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0432" w14:textId="0D3FAD1F" w:rsidR="79CA22A1" w:rsidRDefault="0AD87064" w:rsidP="0AD87064">
      <w:pPr>
        <w:rPr>
          <w:rFonts w:ascii="Arial" w:eastAsia="Arial" w:hAnsi="Arial" w:cs="Arial"/>
          <w:b/>
          <w:bCs/>
          <w:i/>
          <w:iCs/>
        </w:rPr>
      </w:pPr>
      <w:r w:rsidRPr="0AD87064">
        <w:rPr>
          <w:rFonts w:ascii="Arial" w:eastAsia="Arial" w:hAnsi="Arial" w:cs="Arial"/>
          <w:b/>
          <w:bCs/>
          <w:i/>
          <w:iCs/>
        </w:rPr>
        <w:t>Disclaimer</w:t>
      </w:r>
    </w:p>
    <w:p w14:paraId="7A3F4C57" w14:textId="65C85C57" w:rsidR="79CA22A1" w:rsidRDefault="0AD87064" w:rsidP="0AD87064">
      <w:pPr>
        <w:rPr>
          <w:rFonts w:ascii="Arial" w:eastAsia="Arial" w:hAnsi="Arial" w:cs="Arial"/>
          <w:i/>
          <w:iCs/>
        </w:rPr>
      </w:pPr>
      <w:r w:rsidRPr="0AD87064">
        <w:rPr>
          <w:rFonts w:ascii="Arial" w:eastAsia="Arial" w:hAnsi="Arial" w:cs="Arial"/>
          <w:i/>
          <w:iCs/>
        </w:rPr>
        <w:t xml:space="preserve"> This Business Planning Template is intended to help guide a Physician in writing a business plan. This template is provided as an example and can be modified as needed. This template is a starting point for physicians to being the process of writing a business plan. It is meant to be used with the Business planning Toolkit to work together to provide guidance to create a well-established plan. </w:t>
      </w:r>
    </w:p>
    <w:p w14:paraId="5811C12D" w14:textId="4ACF77DB" w:rsidR="573B14B6" w:rsidRDefault="573B14B6">
      <w:r>
        <w:br/>
      </w:r>
    </w:p>
    <w:p w14:paraId="240A35B2" w14:textId="3BD4D711" w:rsidR="573B14B6" w:rsidRDefault="573B14B6" w:rsidP="573B14B6">
      <w:pPr>
        <w:rPr>
          <w:rFonts w:ascii="Arial" w:eastAsia="Arial" w:hAnsi="Arial" w:cs="Arial"/>
          <w:i/>
          <w:iCs/>
        </w:rPr>
      </w:pPr>
    </w:p>
    <w:p w14:paraId="3E592587" w14:textId="4532B06F" w:rsidR="79CA22A1" w:rsidRDefault="79CA22A1" w:rsidP="0AD87064">
      <w:pPr>
        <w:rPr>
          <w:rFonts w:ascii="Arial" w:eastAsia="Arial" w:hAnsi="Arial" w:cs="Arial"/>
          <w:i/>
          <w:iCs/>
        </w:rPr>
      </w:pPr>
    </w:p>
    <w:p w14:paraId="03396B31" w14:textId="4B4FB41A" w:rsidR="78E89A3E" w:rsidRDefault="78E89A3E" w:rsidP="0AD87064">
      <w:pPr>
        <w:rPr>
          <w:rFonts w:ascii="Arial" w:eastAsia="Arial" w:hAnsi="Arial" w:cs="Arial"/>
          <w:i/>
          <w:iCs/>
        </w:rPr>
      </w:pPr>
    </w:p>
    <w:p w14:paraId="49DCBF5E" w14:textId="7139BAD0" w:rsidR="78E89A3E" w:rsidRDefault="78E89A3E" w:rsidP="0AD87064">
      <w:pPr>
        <w:rPr>
          <w:rFonts w:ascii="Arial" w:eastAsia="Arial" w:hAnsi="Arial" w:cs="Arial"/>
          <w:i/>
          <w:iCs/>
        </w:rPr>
      </w:pPr>
    </w:p>
    <w:p w14:paraId="07DB2571" w14:textId="73B23DCE" w:rsidR="78E89A3E" w:rsidRDefault="78E89A3E" w:rsidP="0AD87064">
      <w:pPr>
        <w:rPr>
          <w:rFonts w:ascii="Arial" w:eastAsia="Arial" w:hAnsi="Arial" w:cs="Arial"/>
          <w:i/>
          <w:iCs/>
        </w:rPr>
      </w:pPr>
    </w:p>
    <w:p w14:paraId="78FFC191" w14:textId="39C4EA6E" w:rsidR="78E89A3E" w:rsidRDefault="78E89A3E" w:rsidP="0AD87064">
      <w:pPr>
        <w:rPr>
          <w:rFonts w:ascii="Arial" w:eastAsia="Arial" w:hAnsi="Arial" w:cs="Arial"/>
          <w:i/>
          <w:iCs/>
        </w:rPr>
      </w:pPr>
    </w:p>
    <w:p w14:paraId="35FFB639" w14:textId="2A65FA2C" w:rsidR="78E89A3E" w:rsidRDefault="78E89A3E" w:rsidP="0AD87064">
      <w:pPr>
        <w:rPr>
          <w:rFonts w:ascii="Arial" w:eastAsia="Arial" w:hAnsi="Arial" w:cs="Arial"/>
          <w:i/>
          <w:iCs/>
        </w:rPr>
      </w:pPr>
    </w:p>
    <w:p w14:paraId="323FCB4E" w14:textId="3BFFE5F5" w:rsidR="78E89A3E" w:rsidRDefault="78E89A3E" w:rsidP="0AD87064">
      <w:pPr>
        <w:rPr>
          <w:rFonts w:ascii="Arial" w:eastAsia="Arial" w:hAnsi="Arial" w:cs="Arial"/>
          <w:i/>
          <w:iCs/>
        </w:rPr>
      </w:pPr>
    </w:p>
    <w:p w14:paraId="3A85A93B" w14:textId="2115E2A5" w:rsidR="78E89A3E" w:rsidRDefault="78E89A3E" w:rsidP="0AD87064">
      <w:pPr>
        <w:rPr>
          <w:rFonts w:ascii="Arial" w:eastAsia="Arial" w:hAnsi="Arial" w:cs="Arial"/>
          <w:i/>
          <w:iCs/>
        </w:rPr>
      </w:pPr>
    </w:p>
    <w:p w14:paraId="25073C80" w14:textId="7A66F2C9" w:rsidR="78E89A3E" w:rsidRDefault="78E89A3E" w:rsidP="0AD87064">
      <w:pPr>
        <w:rPr>
          <w:rFonts w:ascii="Arial" w:eastAsia="Arial" w:hAnsi="Arial" w:cs="Arial"/>
          <w:i/>
          <w:iCs/>
        </w:rPr>
      </w:pPr>
    </w:p>
    <w:p w14:paraId="2BAA8FEE" w14:textId="447A22E3" w:rsidR="78E89A3E" w:rsidRDefault="78E89A3E" w:rsidP="0AD87064">
      <w:pPr>
        <w:rPr>
          <w:rFonts w:ascii="Arial" w:eastAsia="Arial" w:hAnsi="Arial" w:cs="Arial"/>
          <w:i/>
          <w:iCs/>
        </w:rPr>
      </w:pPr>
    </w:p>
    <w:p w14:paraId="6BB25E24" w14:textId="2D241F5C" w:rsidR="78E89A3E" w:rsidRDefault="78E89A3E" w:rsidP="0AD87064">
      <w:pPr>
        <w:rPr>
          <w:rFonts w:ascii="Arial" w:eastAsia="Arial" w:hAnsi="Arial" w:cs="Arial"/>
          <w:i/>
          <w:iCs/>
        </w:rPr>
      </w:pPr>
    </w:p>
    <w:p w14:paraId="51CE0580" w14:textId="3218806B" w:rsidR="78E89A3E" w:rsidRDefault="78E89A3E" w:rsidP="0AD87064">
      <w:pPr>
        <w:rPr>
          <w:rFonts w:ascii="Arial" w:eastAsia="Arial" w:hAnsi="Arial" w:cs="Arial"/>
          <w:i/>
          <w:iCs/>
        </w:rPr>
      </w:pPr>
    </w:p>
    <w:p w14:paraId="4273749E" w14:textId="3F14F5CD" w:rsidR="78E89A3E" w:rsidRDefault="78E89A3E" w:rsidP="0AD87064">
      <w:pPr>
        <w:rPr>
          <w:rFonts w:ascii="Arial" w:eastAsia="Arial" w:hAnsi="Arial" w:cs="Arial"/>
          <w:i/>
          <w:iCs/>
        </w:rPr>
      </w:pPr>
    </w:p>
    <w:p w14:paraId="0E3D70CC" w14:textId="3076851E" w:rsidR="78E89A3E" w:rsidRDefault="78E89A3E" w:rsidP="0AD87064">
      <w:pPr>
        <w:rPr>
          <w:rFonts w:ascii="Arial" w:eastAsia="Arial" w:hAnsi="Arial" w:cs="Arial"/>
          <w:i/>
          <w:iCs/>
        </w:rPr>
      </w:pPr>
    </w:p>
    <w:p w14:paraId="087F55B4" w14:textId="793D5EAA" w:rsidR="78E89A3E" w:rsidRDefault="78E89A3E" w:rsidP="0AD87064">
      <w:pPr>
        <w:rPr>
          <w:rFonts w:ascii="Arial" w:eastAsia="Arial" w:hAnsi="Arial" w:cs="Arial"/>
          <w:i/>
          <w:iCs/>
        </w:rPr>
      </w:pPr>
    </w:p>
    <w:p w14:paraId="070ADE3C" w14:textId="3BE5ED5B" w:rsidR="78E89A3E" w:rsidRDefault="78E89A3E" w:rsidP="0AD87064">
      <w:pPr>
        <w:rPr>
          <w:rFonts w:ascii="Arial" w:eastAsia="Arial" w:hAnsi="Arial" w:cs="Arial"/>
          <w:i/>
          <w:iCs/>
        </w:rPr>
      </w:pPr>
    </w:p>
    <w:p w14:paraId="1427C48D" w14:textId="5F4D3528" w:rsidR="78E89A3E" w:rsidRDefault="78E89A3E" w:rsidP="0AD87064">
      <w:pPr>
        <w:rPr>
          <w:rFonts w:ascii="Arial" w:eastAsia="Arial" w:hAnsi="Arial" w:cs="Arial"/>
          <w:i/>
          <w:iCs/>
        </w:rPr>
      </w:pPr>
    </w:p>
    <w:p w14:paraId="698606C4" w14:textId="68FEA6C5" w:rsidR="78E89A3E" w:rsidRDefault="78E89A3E" w:rsidP="0AD87064">
      <w:pPr>
        <w:rPr>
          <w:rFonts w:ascii="Arial" w:eastAsia="Arial" w:hAnsi="Arial" w:cs="Arial"/>
          <w:i/>
          <w:iCs/>
        </w:rPr>
      </w:pPr>
    </w:p>
    <w:p w14:paraId="46F826B1" w14:textId="279868E8" w:rsidR="78E89A3E" w:rsidRDefault="78E89A3E" w:rsidP="0AD87064">
      <w:pPr>
        <w:rPr>
          <w:rFonts w:ascii="Arial" w:eastAsia="Arial" w:hAnsi="Arial" w:cs="Arial"/>
          <w:i/>
          <w:iCs/>
        </w:rPr>
      </w:pPr>
    </w:p>
    <w:p w14:paraId="1C672B7C" w14:textId="1DD6B8C7" w:rsidR="78E89A3E" w:rsidRDefault="78E89A3E" w:rsidP="0AD87064">
      <w:pPr>
        <w:rPr>
          <w:rFonts w:ascii="Arial" w:eastAsia="Arial" w:hAnsi="Arial" w:cs="Arial"/>
          <w:i/>
          <w:iCs/>
        </w:rPr>
      </w:pPr>
    </w:p>
    <w:p w14:paraId="742DEA54" w14:textId="5AFF7A62" w:rsidR="78E89A3E" w:rsidRDefault="78E89A3E" w:rsidP="0AD87064">
      <w:pPr>
        <w:rPr>
          <w:rFonts w:ascii="Arial" w:eastAsia="Arial" w:hAnsi="Arial" w:cs="Arial"/>
          <w:i/>
          <w:iCs/>
        </w:rPr>
      </w:pPr>
    </w:p>
    <w:p w14:paraId="16EB8B7C" w14:textId="17591AE6" w:rsidR="78E89A3E" w:rsidRDefault="78E89A3E" w:rsidP="0AD87064">
      <w:pPr>
        <w:rPr>
          <w:rFonts w:ascii="Arial" w:eastAsia="Arial" w:hAnsi="Arial" w:cs="Arial"/>
          <w:i/>
          <w:iCs/>
        </w:rPr>
      </w:pPr>
    </w:p>
    <w:p w14:paraId="761F27F6" w14:textId="6CC85A08" w:rsidR="78E89A3E" w:rsidRDefault="78E89A3E" w:rsidP="0AD87064">
      <w:pPr>
        <w:rPr>
          <w:rFonts w:ascii="Arial" w:eastAsia="Arial" w:hAnsi="Arial" w:cs="Arial"/>
          <w:i/>
          <w:iCs/>
        </w:rPr>
      </w:pPr>
    </w:p>
    <w:p w14:paraId="0078AE65" w14:textId="57A43912" w:rsidR="78E89A3E" w:rsidRDefault="78E89A3E" w:rsidP="0AD87064">
      <w:pPr>
        <w:rPr>
          <w:rFonts w:ascii="Arial" w:eastAsia="Arial" w:hAnsi="Arial" w:cs="Arial"/>
          <w:i/>
          <w:iCs/>
        </w:rPr>
      </w:pPr>
    </w:p>
    <w:p w14:paraId="15AD70A7" w14:textId="7EE43A26" w:rsidR="78E89A3E" w:rsidRDefault="78E89A3E" w:rsidP="0AD87064">
      <w:pPr>
        <w:rPr>
          <w:rFonts w:ascii="Arial" w:eastAsia="Arial" w:hAnsi="Arial" w:cs="Arial"/>
          <w:i/>
          <w:iCs/>
        </w:rPr>
      </w:pPr>
    </w:p>
    <w:p w14:paraId="60F99132" w14:textId="6FD77AED" w:rsidR="78E89A3E" w:rsidRDefault="78E89A3E" w:rsidP="78E89A3E">
      <w:pPr>
        <w:rPr>
          <w:rFonts w:ascii="Arial" w:eastAsia="Arial" w:hAnsi="Arial" w:cs="Arial"/>
          <w:i/>
          <w:iCs/>
        </w:rPr>
      </w:pPr>
    </w:p>
    <w:p w14:paraId="4AB8C9DE" w14:textId="5E03DB03" w:rsidR="79CA22A1" w:rsidRPr="00635ABE" w:rsidRDefault="78E89A3E" w:rsidP="78E89A3E">
      <w:pPr>
        <w:rPr>
          <w:rFonts w:ascii="Arial" w:eastAsia="Arial" w:hAnsi="Arial" w:cs="Arial"/>
          <w:b/>
          <w:bCs/>
          <w:i/>
          <w:iCs/>
        </w:rPr>
      </w:pPr>
      <w:r w:rsidRPr="00635ABE">
        <w:rPr>
          <w:rFonts w:ascii="Arial" w:eastAsia="Arial" w:hAnsi="Arial" w:cs="Arial"/>
          <w:b/>
          <w:bCs/>
          <w:i/>
          <w:iCs/>
        </w:rPr>
        <w:t xml:space="preserve">How to use: </w:t>
      </w:r>
    </w:p>
    <w:p w14:paraId="47393ED2" w14:textId="26AF4E08" w:rsidR="79CA22A1" w:rsidRDefault="79CA22A1" w:rsidP="79CA22A1">
      <w:pPr>
        <w:pStyle w:val="ListParagraph"/>
        <w:numPr>
          <w:ilvl w:val="0"/>
          <w:numId w:val="1"/>
        </w:numPr>
        <w:rPr>
          <w:rFonts w:ascii="Arial" w:eastAsia="Arial" w:hAnsi="Arial" w:cs="Arial"/>
          <w:i/>
          <w:iCs/>
        </w:rPr>
      </w:pPr>
      <w:r w:rsidRPr="79CA22A1">
        <w:rPr>
          <w:rFonts w:ascii="Arial" w:eastAsia="Arial" w:hAnsi="Arial" w:cs="Arial"/>
          <w:i/>
          <w:iCs/>
        </w:rPr>
        <w:t>Review the Business plan template, read through the descriptions of each section and ensure you have the appropriate information to fill out this template.</w:t>
      </w:r>
    </w:p>
    <w:p w14:paraId="2C70E4A4" w14:textId="26C1C455" w:rsidR="79CA22A1" w:rsidRDefault="73DA9DF3" w:rsidP="73DA9DF3">
      <w:pPr>
        <w:pStyle w:val="ListParagraph"/>
        <w:numPr>
          <w:ilvl w:val="0"/>
          <w:numId w:val="1"/>
        </w:numPr>
        <w:rPr>
          <w:rFonts w:ascii="Arial" w:eastAsia="Arial" w:hAnsi="Arial" w:cs="Arial"/>
          <w:i/>
          <w:iCs/>
        </w:rPr>
      </w:pPr>
      <w:r w:rsidRPr="73DA9DF3">
        <w:rPr>
          <w:rFonts w:ascii="Arial" w:eastAsia="Arial" w:hAnsi="Arial" w:cs="Arial"/>
          <w:i/>
          <w:iCs/>
        </w:rPr>
        <w:t>Begin by filling out the text boxes for each category and subcategory.</w:t>
      </w:r>
    </w:p>
    <w:p w14:paraId="4B75E567" w14:textId="12AD07A7" w:rsidR="73DA9DF3" w:rsidRDefault="3CDD5097" w:rsidP="3CDD5097">
      <w:pPr>
        <w:pStyle w:val="ListParagraph"/>
        <w:numPr>
          <w:ilvl w:val="0"/>
          <w:numId w:val="1"/>
        </w:numPr>
        <w:rPr>
          <w:rFonts w:ascii="Arial" w:eastAsia="Arial" w:hAnsi="Arial" w:cs="Arial"/>
          <w:i/>
          <w:iCs/>
        </w:rPr>
      </w:pPr>
      <w:r w:rsidRPr="3CDD5097">
        <w:rPr>
          <w:rFonts w:ascii="Arial" w:eastAsia="Arial" w:hAnsi="Arial" w:cs="Arial"/>
          <w:i/>
          <w:iCs/>
        </w:rPr>
        <w:t xml:space="preserve">For advice or guidance on filling out this Business Plan Template. Consult with a Physician Business Services, Business Advisor </w:t>
      </w:r>
      <w:r w:rsidRPr="3CDD5097">
        <w:rPr>
          <w:rFonts w:ascii="Arial" w:eastAsia="Arial" w:hAnsi="Arial" w:cs="Arial"/>
          <w:b/>
          <w:bCs/>
          <w:i/>
          <w:iCs/>
        </w:rPr>
        <w:t>(Businesspathways@doctorsofbc.ca).</w:t>
      </w:r>
    </w:p>
    <w:p w14:paraId="7D364B8C" w14:textId="3CEC0B6F" w:rsidR="79CA22A1" w:rsidRDefault="0298AA3C" w:rsidP="0298AA3C">
      <w:pPr>
        <w:pStyle w:val="ListParagraph"/>
        <w:numPr>
          <w:ilvl w:val="0"/>
          <w:numId w:val="1"/>
        </w:numPr>
        <w:rPr>
          <w:rFonts w:ascii="Arial" w:eastAsia="Arial" w:hAnsi="Arial" w:cs="Arial"/>
          <w:i/>
          <w:iCs/>
        </w:rPr>
      </w:pPr>
      <w:r w:rsidRPr="0298AA3C">
        <w:rPr>
          <w:rFonts w:ascii="Arial" w:eastAsia="Arial" w:hAnsi="Arial" w:cs="Arial"/>
          <w:i/>
          <w:iCs/>
        </w:rPr>
        <w:t>Once all the text boxes have been filled out, remove all the gray highlighted text to prepare the document to be submitted to bankers or investors</w:t>
      </w:r>
    </w:p>
    <w:p w14:paraId="7FB4CE7B" w14:textId="6CA70B28" w:rsidR="79CA22A1" w:rsidRDefault="0AD87064" w:rsidP="0AD87064">
      <w:pPr>
        <w:pStyle w:val="ListParagraph"/>
        <w:rPr>
          <w:rFonts w:ascii="Arial" w:eastAsia="Arial" w:hAnsi="Arial" w:cs="Arial"/>
          <w:i/>
          <w:iCs/>
        </w:rPr>
      </w:pPr>
      <w:r w:rsidRPr="0AD87064">
        <w:rPr>
          <w:rFonts w:ascii="Arial" w:eastAsia="Arial" w:hAnsi="Arial" w:cs="Arial"/>
          <w:b/>
          <w:bCs/>
          <w:i/>
          <w:iCs/>
        </w:rPr>
        <w:t>Note:</w:t>
      </w:r>
      <w:r w:rsidRPr="0AD87064">
        <w:rPr>
          <w:rFonts w:ascii="Arial" w:eastAsia="Arial" w:hAnsi="Arial" w:cs="Arial"/>
          <w:i/>
          <w:iCs/>
        </w:rPr>
        <w:t xml:space="preserve"> if Grey highlighted text is not removed, there is a chance bankers or investors may not accept this business plan. </w:t>
      </w:r>
    </w:p>
    <w:p w14:paraId="0053C89B" w14:textId="189E4778" w:rsidR="79CA22A1" w:rsidRDefault="79CA22A1" w:rsidP="03BFBFCD">
      <w:pPr>
        <w:rPr>
          <w:rFonts w:ascii="Arial" w:eastAsia="Arial" w:hAnsi="Arial" w:cs="Arial"/>
          <w:b/>
          <w:bCs/>
          <w:sz w:val="26"/>
          <w:szCs w:val="26"/>
        </w:rPr>
      </w:pPr>
    </w:p>
    <w:p w14:paraId="415E42D5" w14:textId="1C112A8E" w:rsidR="03BFBFCD" w:rsidRDefault="03BFBFCD" w:rsidP="03BFBFCD">
      <w:pPr>
        <w:rPr>
          <w:rFonts w:ascii="Arial" w:eastAsia="Arial" w:hAnsi="Arial" w:cs="Arial"/>
          <w:b/>
          <w:bCs/>
          <w:sz w:val="26"/>
          <w:szCs w:val="26"/>
        </w:rPr>
      </w:pPr>
    </w:p>
    <w:p w14:paraId="267008C1" w14:textId="37F80CBC" w:rsidR="03BFBFCD" w:rsidRDefault="03BFBFCD" w:rsidP="03BFBFCD">
      <w:pPr>
        <w:rPr>
          <w:rFonts w:ascii="Arial" w:eastAsia="Arial" w:hAnsi="Arial" w:cs="Arial"/>
          <w:b/>
          <w:bCs/>
          <w:sz w:val="26"/>
          <w:szCs w:val="26"/>
        </w:rPr>
      </w:pPr>
    </w:p>
    <w:p w14:paraId="6A2BC284" w14:textId="346E0B65" w:rsidR="03BFBFCD" w:rsidRDefault="03BFBFCD" w:rsidP="03BFBFCD">
      <w:pPr>
        <w:rPr>
          <w:rFonts w:ascii="Arial" w:eastAsia="Arial" w:hAnsi="Arial" w:cs="Arial"/>
          <w:b/>
          <w:bCs/>
          <w:sz w:val="26"/>
          <w:szCs w:val="26"/>
        </w:rPr>
      </w:pPr>
    </w:p>
    <w:p w14:paraId="631C2656" w14:textId="0ACBAFDA" w:rsidR="03BFBFCD" w:rsidRDefault="03BFBFCD" w:rsidP="03BFBFCD">
      <w:pPr>
        <w:rPr>
          <w:rFonts w:ascii="Arial" w:eastAsia="Arial" w:hAnsi="Arial" w:cs="Arial"/>
          <w:b/>
          <w:bCs/>
          <w:sz w:val="26"/>
          <w:szCs w:val="26"/>
        </w:rPr>
      </w:pPr>
    </w:p>
    <w:p w14:paraId="6F2D56FA" w14:textId="5C1FF700" w:rsidR="03BFBFCD" w:rsidRDefault="03BFBFCD" w:rsidP="03BFBFCD">
      <w:pPr>
        <w:rPr>
          <w:rFonts w:ascii="Arial" w:eastAsia="Arial" w:hAnsi="Arial" w:cs="Arial"/>
          <w:b/>
          <w:bCs/>
          <w:sz w:val="26"/>
          <w:szCs w:val="26"/>
        </w:rPr>
      </w:pPr>
    </w:p>
    <w:p w14:paraId="307F7026" w14:textId="4F473BD3" w:rsidR="03BFBFCD" w:rsidRDefault="03BFBFCD" w:rsidP="03BFBFCD">
      <w:pPr>
        <w:rPr>
          <w:rFonts w:ascii="Arial" w:eastAsia="Arial" w:hAnsi="Arial" w:cs="Arial"/>
          <w:b/>
          <w:bCs/>
          <w:sz w:val="26"/>
          <w:szCs w:val="26"/>
        </w:rPr>
      </w:pPr>
    </w:p>
    <w:p w14:paraId="626322CD" w14:textId="39A3BFD2" w:rsidR="03BFBFCD" w:rsidRDefault="03BFBFCD" w:rsidP="03BFBFCD">
      <w:pPr>
        <w:rPr>
          <w:rFonts w:ascii="Arial" w:eastAsia="Arial" w:hAnsi="Arial" w:cs="Arial"/>
          <w:b/>
          <w:bCs/>
          <w:sz w:val="26"/>
          <w:szCs w:val="26"/>
        </w:rPr>
      </w:pPr>
    </w:p>
    <w:p w14:paraId="260F509F" w14:textId="16FA9751" w:rsidR="03BFBFCD" w:rsidRDefault="03BFBFCD" w:rsidP="03BFBFCD">
      <w:pPr>
        <w:rPr>
          <w:rFonts w:ascii="Arial" w:eastAsia="Arial" w:hAnsi="Arial" w:cs="Arial"/>
          <w:b/>
          <w:bCs/>
          <w:sz w:val="26"/>
          <w:szCs w:val="26"/>
        </w:rPr>
      </w:pPr>
    </w:p>
    <w:p w14:paraId="228ED184" w14:textId="42F6C097" w:rsidR="03BFBFCD" w:rsidRDefault="03BFBFCD" w:rsidP="03BFBFCD">
      <w:pPr>
        <w:rPr>
          <w:rFonts w:ascii="Arial" w:eastAsia="Arial" w:hAnsi="Arial" w:cs="Arial"/>
          <w:b/>
          <w:bCs/>
          <w:sz w:val="26"/>
          <w:szCs w:val="26"/>
        </w:rPr>
      </w:pPr>
    </w:p>
    <w:p w14:paraId="46ADDD95" w14:textId="1F21E979" w:rsidR="03BFBFCD" w:rsidRDefault="03BFBFCD" w:rsidP="03BFBFCD">
      <w:pPr>
        <w:rPr>
          <w:rFonts w:ascii="Arial" w:eastAsia="Arial" w:hAnsi="Arial" w:cs="Arial"/>
          <w:b/>
          <w:bCs/>
          <w:sz w:val="26"/>
          <w:szCs w:val="26"/>
        </w:rPr>
      </w:pPr>
    </w:p>
    <w:p w14:paraId="58C50801" w14:textId="478066B5" w:rsidR="03BFBFCD" w:rsidRDefault="03BFBFCD" w:rsidP="03BFBFCD">
      <w:pPr>
        <w:rPr>
          <w:rFonts w:ascii="Arial" w:eastAsia="Arial" w:hAnsi="Arial" w:cs="Arial"/>
          <w:b/>
          <w:bCs/>
          <w:sz w:val="26"/>
          <w:szCs w:val="26"/>
        </w:rPr>
      </w:pPr>
    </w:p>
    <w:p w14:paraId="2A65AA76" w14:textId="036FCCDC" w:rsidR="03BFBFCD" w:rsidRDefault="03BFBFCD" w:rsidP="03BFBFCD">
      <w:pPr>
        <w:rPr>
          <w:rFonts w:ascii="Arial" w:eastAsia="Arial" w:hAnsi="Arial" w:cs="Arial"/>
          <w:b/>
          <w:bCs/>
          <w:sz w:val="26"/>
          <w:szCs w:val="26"/>
        </w:rPr>
      </w:pPr>
    </w:p>
    <w:p w14:paraId="362DFBBD" w14:textId="55E7D084" w:rsidR="03BFBFCD" w:rsidRDefault="03BFBFCD" w:rsidP="03BFBFCD">
      <w:pPr>
        <w:rPr>
          <w:rFonts w:ascii="Arial" w:eastAsia="Arial" w:hAnsi="Arial" w:cs="Arial"/>
          <w:b/>
          <w:bCs/>
          <w:sz w:val="26"/>
          <w:szCs w:val="26"/>
        </w:rPr>
      </w:pPr>
    </w:p>
    <w:p w14:paraId="335B7505" w14:textId="37C663C1" w:rsidR="03BFBFCD" w:rsidRDefault="03BFBFCD" w:rsidP="03BFBFCD">
      <w:pPr>
        <w:rPr>
          <w:rFonts w:ascii="Arial" w:eastAsia="Arial" w:hAnsi="Arial" w:cs="Arial"/>
          <w:b/>
          <w:bCs/>
          <w:sz w:val="26"/>
          <w:szCs w:val="26"/>
        </w:rPr>
      </w:pPr>
    </w:p>
    <w:p w14:paraId="27728C02" w14:textId="3A90EA33" w:rsidR="03BFBFCD" w:rsidRDefault="03BFBFCD" w:rsidP="03BFBFCD">
      <w:pPr>
        <w:rPr>
          <w:rFonts w:ascii="Arial" w:eastAsia="Arial" w:hAnsi="Arial" w:cs="Arial"/>
          <w:b/>
          <w:bCs/>
          <w:sz w:val="26"/>
          <w:szCs w:val="26"/>
        </w:rPr>
      </w:pPr>
    </w:p>
    <w:p w14:paraId="4289D1EC" w14:textId="0F57DC07" w:rsidR="0AD87064" w:rsidRDefault="0AD87064" w:rsidP="0AD87064">
      <w:pPr>
        <w:rPr>
          <w:rFonts w:ascii="Arial" w:eastAsia="Arial" w:hAnsi="Arial" w:cs="Arial"/>
          <w:b/>
          <w:bCs/>
          <w:sz w:val="26"/>
          <w:szCs w:val="26"/>
        </w:rPr>
      </w:pPr>
    </w:p>
    <w:p w14:paraId="34C71920" w14:textId="47B39AEF" w:rsidR="0AD87064" w:rsidRDefault="0AD87064" w:rsidP="0AD87064">
      <w:pPr>
        <w:rPr>
          <w:rFonts w:ascii="Arial" w:eastAsia="Arial" w:hAnsi="Arial" w:cs="Arial"/>
          <w:b/>
          <w:bCs/>
          <w:sz w:val="26"/>
          <w:szCs w:val="26"/>
        </w:rPr>
      </w:pPr>
    </w:p>
    <w:p w14:paraId="1897D40D" w14:textId="77EBA347" w:rsidR="0AD87064" w:rsidRDefault="0AD87064" w:rsidP="0AD87064">
      <w:pPr>
        <w:rPr>
          <w:rFonts w:ascii="Arial" w:eastAsia="Arial" w:hAnsi="Arial" w:cs="Arial"/>
          <w:b/>
          <w:bCs/>
          <w:sz w:val="26"/>
          <w:szCs w:val="26"/>
        </w:rPr>
      </w:pPr>
    </w:p>
    <w:p w14:paraId="1D6F001D" w14:textId="7ACA10B4" w:rsidR="79CA22A1" w:rsidRDefault="79CA22A1" w:rsidP="0298AA3C">
      <w:pPr>
        <w:rPr>
          <w:rFonts w:ascii="Arial" w:eastAsia="Arial" w:hAnsi="Arial" w:cs="Arial"/>
          <w:b/>
          <w:bCs/>
          <w:sz w:val="26"/>
          <w:szCs w:val="26"/>
        </w:rPr>
      </w:pPr>
    </w:p>
    <w:p w14:paraId="74256B63" w14:textId="14535FA0" w:rsidR="79CA22A1" w:rsidRDefault="2B94704D" w:rsidP="2B94704D">
      <w:pPr>
        <w:rPr>
          <w:rFonts w:ascii="Arial" w:eastAsia="Arial" w:hAnsi="Arial" w:cs="Arial"/>
          <w:b/>
          <w:bCs/>
          <w:i/>
          <w:iCs/>
          <w:sz w:val="26"/>
          <w:szCs w:val="26"/>
          <w:highlight w:val="lightGray"/>
        </w:rPr>
      </w:pPr>
      <w:r w:rsidRPr="2B94704D">
        <w:rPr>
          <w:rFonts w:ascii="Arial" w:eastAsia="Arial" w:hAnsi="Arial" w:cs="Arial"/>
          <w:b/>
          <w:bCs/>
          <w:i/>
          <w:iCs/>
          <w:sz w:val="26"/>
          <w:szCs w:val="26"/>
          <w:highlight w:val="lightGray"/>
        </w:rPr>
        <w:t>[Insert Business Name Here]</w:t>
      </w:r>
    </w:p>
    <w:p w14:paraId="1B839211" w14:textId="32143A5D" w:rsidR="79CA22A1" w:rsidRDefault="79CA22A1" w:rsidP="79CA22A1">
      <w:pPr>
        <w:rPr>
          <w:rFonts w:ascii="Arial" w:eastAsia="Arial" w:hAnsi="Arial" w:cs="Arial"/>
          <w:b/>
          <w:bCs/>
          <w:sz w:val="26"/>
          <w:szCs w:val="26"/>
        </w:rPr>
      </w:pPr>
    </w:p>
    <w:p w14:paraId="1C1F342E" w14:textId="6626015F" w:rsidR="7415A7D3" w:rsidRDefault="0298AA3C" w:rsidP="0298AA3C">
      <w:pPr>
        <w:pStyle w:val="ListParagraph"/>
        <w:numPr>
          <w:ilvl w:val="0"/>
          <w:numId w:val="15"/>
        </w:numPr>
        <w:rPr>
          <w:rFonts w:ascii="Arial" w:eastAsia="Arial" w:hAnsi="Arial" w:cs="Arial"/>
          <w:b/>
          <w:bCs/>
          <w:i/>
          <w:iCs/>
          <w:color w:val="000000" w:themeColor="text1"/>
          <w:sz w:val="24"/>
          <w:szCs w:val="24"/>
        </w:rPr>
      </w:pPr>
      <w:r w:rsidRPr="0298AA3C">
        <w:rPr>
          <w:rFonts w:ascii="Arial" w:eastAsia="Arial" w:hAnsi="Arial" w:cs="Arial"/>
          <w:b/>
          <w:bCs/>
          <w:i/>
          <w:iCs/>
          <w:color w:val="000000" w:themeColor="text1"/>
          <w:sz w:val="24"/>
          <w:szCs w:val="24"/>
        </w:rPr>
        <w:t xml:space="preserve">Executive summary </w:t>
      </w:r>
    </w:p>
    <w:p w14:paraId="014592A9" w14:textId="43A6AA36" w:rsidR="79DED154" w:rsidRDefault="5A1D8E0A" w:rsidP="5A1D8E0A">
      <w:pPr>
        <w:pStyle w:val="ListParagraph"/>
        <w:rPr>
          <w:rFonts w:ascii="Arial" w:eastAsia="Arial" w:hAnsi="Arial" w:cs="Arial"/>
          <w:i/>
          <w:iCs/>
          <w:highlight w:val="lightGray"/>
        </w:rPr>
      </w:pPr>
      <w:r w:rsidRPr="5A1D8E0A">
        <w:rPr>
          <w:rFonts w:ascii="Arial" w:eastAsia="Arial" w:hAnsi="Arial" w:cs="Arial"/>
          <w:i/>
          <w:iCs/>
          <w:highlight w:val="lightGray"/>
        </w:rPr>
        <w:t>The Executive Summary is a brief introduction to your business and provides a summary of each key section of your plan. It's usually helpful to write the Executive summary last, after you’ve written the rest of your plan.</w:t>
      </w:r>
      <w:r w:rsidRPr="5A1D8E0A">
        <w:rPr>
          <w:rFonts w:ascii="Arial" w:eastAsia="Arial" w:hAnsi="Arial" w:cs="Arial"/>
          <w:i/>
          <w:iCs/>
        </w:rPr>
        <w:t xml:space="preserve"> </w:t>
      </w:r>
    </w:p>
    <w:p w14:paraId="18F77191" w14:textId="6AAF7D56" w:rsidR="79DED154" w:rsidRDefault="79DED154" w:rsidP="5A1D8E0A">
      <w:pPr>
        <w:pStyle w:val="ListParagraph"/>
        <w:rPr>
          <w:rFonts w:ascii="Arial" w:eastAsia="Arial" w:hAnsi="Arial" w:cs="Arial"/>
          <w:i/>
          <w:iCs/>
          <w:highlight w:val="lightGray"/>
        </w:rPr>
      </w:pPr>
    </w:p>
    <w:p w14:paraId="31E444BB" w14:textId="5284937A" w:rsidR="79DED154" w:rsidRDefault="5A1D8E0A" w:rsidP="5A1D8E0A">
      <w:pPr>
        <w:pStyle w:val="ListParagraph"/>
        <w:rPr>
          <w:rFonts w:ascii="Arial" w:eastAsia="Arial" w:hAnsi="Arial" w:cs="Arial"/>
          <w:i/>
          <w:iCs/>
        </w:rPr>
      </w:pPr>
      <w:r w:rsidRPr="5A1D8E0A">
        <w:rPr>
          <w:rFonts w:ascii="Arial" w:eastAsia="Arial" w:hAnsi="Arial" w:cs="Arial"/>
          <w:i/>
          <w:iCs/>
          <w:highlight w:val="lightGray"/>
        </w:rPr>
        <w:t>Introduce yourself to the reader and the progress made to date. Summarize the core elements of the business plan which focus more on action and strategy rather than concept. Highlight what makes this a successful and sustainable venture for years to come.</w:t>
      </w:r>
      <w:r w:rsidRPr="5A1D8E0A">
        <w:rPr>
          <w:rFonts w:ascii="Arial" w:eastAsia="Arial" w:hAnsi="Arial" w:cs="Arial"/>
          <w:i/>
          <w:iCs/>
        </w:rPr>
        <w:t xml:space="preserve"> </w:t>
      </w:r>
    </w:p>
    <w:p w14:paraId="0BA5C6F3" w14:textId="6A9FCD5F" w:rsidR="79DED154" w:rsidRDefault="79DED154" w:rsidP="5A1D8E0A">
      <w:pPr>
        <w:pStyle w:val="ListParagraph"/>
        <w:rPr>
          <w:rFonts w:ascii="Arial" w:eastAsia="Arial" w:hAnsi="Arial" w:cs="Arial"/>
          <w:i/>
          <w:iCs/>
        </w:rPr>
      </w:pPr>
    </w:p>
    <w:p w14:paraId="0A821C66" w14:textId="2E44E6C3" w:rsidR="79DED154" w:rsidRDefault="03BFBFCD" w:rsidP="03BFBFCD">
      <w:pPr>
        <w:pStyle w:val="ListParagraph"/>
        <w:rPr>
          <w:rFonts w:ascii="Arial" w:eastAsia="Arial" w:hAnsi="Arial" w:cs="Arial"/>
          <w:i/>
          <w:iCs/>
          <w:highlight w:val="lightGray"/>
        </w:rPr>
      </w:pPr>
      <w:r w:rsidRPr="03BFBFCD">
        <w:rPr>
          <w:rFonts w:ascii="Arial" w:eastAsia="Arial" w:hAnsi="Arial" w:cs="Arial"/>
          <w:i/>
          <w:iCs/>
          <w:highlight w:val="lightGray"/>
        </w:rPr>
        <w:t>Note: Limit your Executive Summary to one or two pages.</w:t>
      </w:r>
      <w:r w:rsidRPr="03BFBFCD">
        <w:rPr>
          <w:rFonts w:ascii="Arial" w:eastAsia="Arial" w:hAnsi="Arial" w:cs="Arial"/>
          <w:i/>
          <w:iCs/>
        </w:rPr>
        <w:t xml:space="preserve"> </w:t>
      </w:r>
    </w:p>
    <w:p w14:paraId="75892610" w14:textId="57455B09" w:rsidR="78D2119A" w:rsidRDefault="78D2119A" w:rsidP="78D2119A">
      <w:pPr>
        <w:pStyle w:val="ListParagraph"/>
        <w:rPr>
          <w:rFonts w:ascii="Arial" w:eastAsia="Arial" w:hAnsi="Arial" w:cs="Arial"/>
          <w:i/>
          <w:iCs/>
        </w:rPr>
      </w:pPr>
    </w:p>
    <w:p w14:paraId="7A8EFB37" w14:textId="4024C70A" w:rsidR="78D2119A" w:rsidRDefault="78D2119A" w:rsidP="03BFBFCD">
      <w:pPr>
        <w:pStyle w:val="ListParagraph"/>
        <w:ind w:left="1440"/>
        <w:rPr>
          <w:rFonts w:ascii="Arial" w:eastAsia="Arial" w:hAnsi="Arial" w:cs="Arial"/>
          <w:b/>
          <w:bCs/>
          <w:sz w:val="20"/>
          <w:szCs w:val="20"/>
          <w:highlight w:val="lightGray"/>
        </w:rPr>
      </w:pPr>
    </w:p>
    <w:p w14:paraId="50A1132B" w14:textId="7D875E15" w:rsidR="78D2119A"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49BC2691" w14:textId="3C57CC31" w:rsidR="78D2119A" w:rsidRDefault="78D2119A" w:rsidP="03BFBFCD">
      <w:pPr>
        <w:pStyle w:val="ListParagraph"/>
        <w:rPr>
          <w:rFonts w:ascii="Arial" w:eastAsia="Arial" w:hAnsi="Arial" w:cs="Arial"/>
          <w:i/>
          <w:iCs/>
        </w:rPr>
      </w:pPr>
    </w:p>
    <w:p w14:paraId="67BD1738" w14:textId="71D6678B" w:rsidR="79DED154" w:rsidRDefault="79DED154" w:rsidP="5A1D8E0A">
      <w:pPr>
        <w:pStyle w:val="ListParagraph"/>
        <w:rPr>
          <w:rFonts w:ascii="Arial" w:eastAsia="Arial" w:hAnsi="Arial" w:cs="Arial"/>
          <w:i/>
          <w:iCs/>
        </w:rPr>
      </w:pPr>
    </w:p>
    <w:p w14:paraId="1E890CB0" w14:textId="06A83558" w:rsidR="79DED154" w:rsidRDefault="24FAB65A" w:rsidP="24FAB65A">
      <w:pPr>
        <w:pStyle w:val="ListParagraph"/>
        <w:numPr>
          <w:ilvl w:val="1"/>
          <w:numId w:val="14"/>
        </w:numPr>
        <w:rPr>
          <w:rFonts w:ascii="Arial" w:eastAsia="Arial" w:hAnsi="Arial" w:cs="Arial"/>
          <w:sz w:val="24"/>
          <w:szCs w:val="24"/>
        </w:rPr>
      </w:pPr>
      <w:r w:rsidRPr="24FAB65A">
        <w:rPr>
          <w:rFonts w:ascii="Arial" w:eastAsia="Arial" w:hAnsi="Arial" w:cs="Arial"/>
          <w:sz w:val="24"/>
          <w:szCs w:val="24"/>
        </w:rPr>
        <w:t>Company Profile</w:t>
      </w:r>
    </w:p>
    <w:p w14:paraId="2CD380DF" w14:textId="6F1B3928" w:rsidR="257937D2" w:rsidRDefault="38771074" w:rsidP="38771074">
      <w:pPr>
        <w:pStyle w:val="ListParagraph"/>
        <w:ind w:left="1440"/>
        <w:rPr>
          <w:rFonts w:ascii="Arial" w:eastAsia="Arial" w:hAnsi="Arial" w:cs="Arial"/>
          <w:b/>
          <w:bCs/>
          <w:sz w:val="20"/>
          <w:szCs w:val="20"/>
          <w:highlight w:val="lightGray"/>
        </w:rPr>
      </w:pPr>
      <w:r w:rsidRPr="38771074">
        <w:rPr>
          <w:rFonts w:ascii="Arial" w:eastAsia="Arial" w:hAnsi="Arial" w:cs="Arial"/>
          <w:b/>
          <w:bCs/>
          <w:sz w:val="20"/>
          <w:szCs w:val="20"/>
          <w:highlight w:val="lightGray"/>
        </w:rPr>
        <w:t xml:space="preserve">Provide </w:t>
      </w:r>
      <w:proofErr w:type="gramStart"/>
      <w:r w:rsidRPr="38771074">
        <w:rPr>
          <w:rFonts w:ascii="Arial" w:eastAsia="Arial" w:hAnsi="Arial" w:cs="Arial"/>
          <w:b/>
          <w:bCs/>
          <w:sz w:val="20"/>
          <w:szCs w:val="20"/>
          <w:highlight w:val="lightGray"/>
        </w:rPr>
        <w:t>a brief summary</w:t>
      </w:r>
      <w:proofErr w:type="gramEnd"/>
      <w:r w:rsidRPr="38771074">
        <w:rPr>
          <w:rFonts w:ascii="Arial" w:eastAsia="Arial" w:hAnsi="Arial" w:cs="Arial"/>
          <w:b/>
          <w:bCs/>
          <w:sz w:val="20"/>
          <w:szCs w:val="20"/>
          <w:highlight w:val="lightGray"/>
        </w:rPr>
        <w:t xml:space="preserve"> of the Company Profile from section #2, Including an overview of the business, location, management, and legal structure.</w:t>
      </w:r>
    </w:p>
    <w:p w14:paraId="00C7BDC7" w14:textId="4024C70A" w:rsidR="257937D2" w:rsidRDefault="257937D2" w:rsidP="79CA22A1">
      <w:pPr>
        <w:pStyle w:val="ListParagraph"/>
        <w:ind w:left="1440"/>
        <w:rPr>
          <w:rFonts w:ascii="Arial" w:eastAsia="Arial" w:hAnsi="Arial" w:cs="Arial"/>
          <w:b/>
          <w:bCs/>
          <w:sz w:val="20"/>
          <w:szCs w:val="20"/>
          <w:highlight w:val="lightGray"/>
        </w:rPr>
      </w:pPr>
    </w:p>
    <w:p w14:paraId="59B6FBB8" w14:textId="6ABBEBED" w:rsidR="79CA22A1" w:rsidRDefault="61EEE60E" w:rsidP="61EEE60E">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61EEE60E">
        <w:rPr>
          <w:rFonts w:ascii="Arial" w:eastAsia="Arial" w:hAnsi="Arial" w:cs="Arial"/>
          <w:sz w:val="20"/>
          <w:szCs w:val="20"/>
          <w:highlight w:val="lightGray"/>
        </w:rPr>
        <w:t>Answer</w:t>
      </w:r>
    </w:p>
    <w:p w14:paraId="46E1A82E" w14:textId="5F40E36D" w:rsidR="79CA22A1" w:rsidRDefault="79CA22A1" w:rsidP="03BFBFCD">
      <w:pPr>
        <w:rPr>
          <w:rFonts w:ascii="Arial" w:eastAsia="Arial" w:hAnsi="Arial" w:cs="Arial"/>
          <w:b/>
          <w:bCs/>
          <w:sz w:val="20"/>
          <w:szCs w:val="20"/>
          <w:highlight w:val="lightGray"/>
        </w:rPr>
      </w:pPr>
    </w:p>
    <w:p w14:paraId="65B302F7" w14:textId="66B118AF" w:rsidR="1BF7339D" w:rsidRDefault="1BF7339D" w:rsidP="1BF7339D">
      <w:pPr>
        <w:pStyle w:val="ListParagraph"/>
        <w:numPr>
          <w:ilvl w:val="1"/>
          <w:numId w:val="14"/>
        </w:numPr>
        <w:rPr>
          <w:rFonts w:ascii="Arial" w:eastAsia="Arial" w:hAnsi="Arial" w:cs="Arial"/>
          <w:sz w:val="24"/>
          <w:szCs w:val="24"/>
        </w:rPr>
      </w:pPr>
      <w:r w:rsidRPr="1BF7339D">
        <w:rPr>
          <w:rFonts w:ascii="Arial" w:eastAsia="Arial" w:hAnsi="Arial" w:cs="Arial"/>
          <w:sz w:val="24"/>
          <w:szCs w:val="24"/>
        </w:rPr>
        <w:t>Founder Profile</w:t>
      </w:r>
    </w:p>
    <w:p w14:paraId="36D54256" w14:textId="34AEBD7A" w:rsidR="03BFBFCD" w:rsidRDefault="03BFBFCD" w:rsidP="03BFBFCD">
      <w:pPr>
        <w:pStyle w:val="ListParagraph"/>
        <w:ind w:left="1440"/>
        <w:rPr>
          <w:rFonts w:ascii="Arial" w:eastAsia="Arial" w:hAnsi="Arial" w:cs="Arial"/>
          <w:b/>
          <w:bCs/>
          <w:sz w:val="20"/>
          <w:szCs w:val="20"/>
        </w:rPr>
      </w:pPr>
      <w:r w:rsidRPr="03BFBFCD">
        <w:rPr>
          <w:rFonts w:ascii="Arial" w:eastAsia="Arial" w:hAnsi="Arial" w:cs="Arial"/>
          <w:b/>
          <w:bCs/>
          <w:sz w:val="20"/>
          <w:szCs w:val="20"/>
          <w:highlight w:val="lightGray"/>
        </w:rPr>
        <w:t>Provide some background information about yourself (location, date of birth, etc.)</w:t>
      </w:r>
    </w:p>
    <w:p w14:paraId="313AEB46" w14:textId="55E859FD" w:rsidR="03BFBFCD" w:rsidRDefault="03BFBFCD" w:rsidP="03BFBFCD">
      <w:pPr>
        <w:pStyle w:val="ListParagraph"/>
        <w:ind w:left="1440"/>
        <w:rPr>
          <w:rFonts w:ascii="Arial" w:eastAsia="Arial" w:hAnsi="Arial" w:cs="Arial"/>
          <w:b/>
          <w:bCs/>
          <w:sz w:val="20"/>
          <w:szCs w:val="20"/>
          <w:highlight w:val="lightGray"/>
        </w:rPr>
      </w:pPr>
    </w:p>
    <w:p w14:paraId="6AB3C991" w14:textId="20309B51" w:rsidR="03BFBFC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352426B" w14:textId="7FE36A27" w:rsidR="03BFBFCD" w:rsidRDefault="03BFBFCD" w:rsidP="03BFBFCD">
      <w:pPr>
        <w:ind w:left="1440"/>
        <w:rPr>
          <w:rFonts w:ascii="Arial" w:eastAsia="Arial" w:hAnsi="Arial" w:cs="Arial"/>
          <w:b/>
          <w:bCs/>
          <w:sz w:val="20"/>
          <w:szCs w:val="20"/>
          <w:highlight w:val="lightGray"/>
        </w:rPr>
      </w:pPr>
    </w:p>
    <w:p w14:paraId="4D4C5586" w14:textId="6A5DC715" w:rsidR="79DED154" w:rsidRDefault="192242D4" w:rsidP="192242D4">
      <w:pPr>
        <w:pStyle w:val="ListParagraph"/>
        <w:numPr>
          <w:ilvl w:val="1"/>
          <w:numId w:val="14"/>
        </w:numPr>
        <w:rPr>
          <w:rFonts w:ascii="Arial" w:eastAsia="Arial" w:hAnsi="Arial" w:cs="Arial"/>
          <w:sz w:val="24"/>
          <w:szCs w:val="24"/>
        </w:rPr>
      </w:pPr>
      <w:r w:rsidRPr="192242D4">
        <w:rPr>
          <w:rFonts w:ascii="Arial" w:eastAsia="Arial" w:hAnsi="Arial" w:cs="Arial"/>
          <w:sz w:val="24"/>
          <w:szCs w:val="24"/>
        </w:rPr>
        <w:t xml:space="preserve">Market Research </w:t>
      </w:r>
    </w:p>
    <w:p w14:paraId="729A1709" w14:textId="2AE1E875" w:rsidR="192242D4" w:rsidRDefault="03BFBFCD" w:rsidP="55543A0C">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Provide a summary of Market Research from Section #3, including market opportunities (including relevant statistics, trends, and/or analysis of larger industry) and marketing activities (such as overall strategy for attracting and retaining a patient base, if needed).</w:t>
      </w:r>
    </w:p>
    <w:p w14:paraId="4A90836A" w14:textId="4024C70A" w:rsidR="192242D4" w:rsidRDefault="192242D4" w:rsidP="03BFBFCD">
      <w:pPr>
        <w:pStyle w:val="ListParagraph"/>
        <w:ind w:left="1440"/>
        <w:rPr>
          <w:rFonts w:ascii="Arial" w:eastAsia="Arial" w:hAnsi="Arial" w:cs="Arial"/>
          <w:b/>
          <w:bCs/>
          <w:sz w:val="20"/>
          <w:szCs w:val="20"/>
          <w:highlight w:val="lightGray"/>
        </w:rPr>
      </w:pPr>
    </w:p>
    <w:p w14:paraId="3C423EA3" w14:textId="7453DDC0" w:rsidR="192242D4" w:rsidRDefault="5A8A06E1" w:rsidP="5A8A06E1">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5A8A06E1">
        <w:rPr>
          <w:rFonts w:ascii="Arial" w:eastAsia="Arial" w:hAnsi="Arial" w:cs="Arial"/>
          <w:sz w:val="20"/>
          <w:szCs w:val="20"/>
          <w:highlight w:val="lightGray"/>
        </w:rPr>
        <w:t>Answer:</w:t>
      </w:r>
    </w:p>
    <w:p w14:paraId="679F5CAB" w14:textId="688C4721" w:rsidR="03BFBFCD" w:rsidRDefault="03BFBFCD" w:rsidP="03BFBFCD">
      <w:pPr>
        <w:pStyle w:val="ListParagraph"/>
        <w:ind w:left="1440"/>
        <w:rPr>
          <w:rFonts w:ascii="Arial" w:eastAsia="Arial" w:hAnsi="Arial" w:cs="Arial"/>
          <w:sz w:val="24"/>
          <w:szCs w:val="24"/>
        </w:rPr>
      </w:pPr>
    </w:p>
    <w:p w14:paraId="7490D57D" w14:textId="18A7FBE1" w:rsidR="03BFBFCD" w:rsidRDefault="03BFBFCD" w:rsidP="03BFBFCD">
      <w:pPr>
        <w:pStyle w:val="ListParagraph"/>
        <w:ind w:left="1440"/>
        <w:rPr>
          <w:rFonts w:ascii="Arial" w:eastAsia="Arial" w:hAnsi="Arial" w:cs="Arial"/>
          <w:sz w:val="24"/>
          <w:szCs w:val="24"/>
        </w:rPr>
      </w:pPr>
    </w:p>
    <w:p w14:paraId="4A7A2DDC" w14:textId="3A01A336" w:rsidR="79DED154" w:rsidRDefault="192242D4" w:rsidP="192242D4">
      <w:pPr>
        <w:pStyle w:val="ListParagraph"/>
        <w:numPr>
          <w:ilvl w:val="1"/>
          <w:numId w:val="14"/>
        </w:numPr>
        <w:rPr>
          <w:rFonts w:ascii="Arial" w:eastAsia="Arial" w:hAnsi="Arial" w:cs="Arial"/>
          <w:sz w:val="24"/>
          <w:szCs w:val="24"/>
        </w:rPr>
      </w:pPr>
      <w:r w:rsidRPr="192242D4">
        <w:rPr>
          <w:rFonts w:ascii="Arial" w:eastAsia="Arial" w:hAnsi="Arial" w:cs="Arial"/>
          <w:sz w:val="24"/>
          <w:szCs w:val="24"/>
        </w:rPr>
        <w:t>Finance Summary</w:t>
      </w:r>
    </w:p>
    <w:p w14:paraId="6A87DAC3" w14:textId="6D8817A9" w:rsidR="192242D4" w:rsidRDefault="03BFBFCD" w:rsidP="192242D4">
      <w:pPr>
        <w:pStyle w:val="ListParagraph"/>
        <w:ind w:left="1440"/>
        <w:rPr>
          <w:rFonts w:ascii="Arial" w:eastAsia="Arial" w:hAnsi="Arial" w:cs="Arial"/>
          <w:b/>
          <w:bCs/>
          <w:sz w:val="20"/>
          <w:szCs w:val="20"/>
        </w:rPr>
      </w:pPr>
      <w:r w:rsidRPr="03BFBFCD">
        <w:rPr>
          <w:rFonts w:ascii="Arial" w:eastAsia="Arial" w:hAnsi="Arial" w:cs="Arial"/>
          <w:b/>
          <w:bCs/>
          <w:sz w:val="20"/>
          <w:szCs w:val="20"/>
          <w:highlight w:val="lightGray"/>
        </w:rPr>
        <w:t xml:space="preserve">Provide a summary of the Financials from section #6, including financial projections and startup financing requirements </w:t>
      </w:r>
    </w:p>
    <w:p w14:paraId="6298DF25" w14:textId="4024C70A" w:rsidR="192242D4" w:rsidRDefault="192242D4" w:rsidP="03BFBFCD">
      <w:pPr>
        <w:pStyle w:val="ListParagraph"/>
        <w:ind w:left="1440"/>
        <w:rPr>
          <w:rFonts w:ascii="Arial" w:eastAsia="Arial" w:hAnsi="Arial" w:cs="Arial"/>
          <w:b/>
          <w:bCs/>
          <w:sz w:val="20"/>
          <w:szCs w:val="20"/>
          <w:highlight w:val="lightGray"/>
        </w:rPr>
      </w:pPr>
    </w:p>
    <w:p w14:paraId="74A0FAD1" w14:textId="4AA02A77" w:rsidR="192242D4"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5EDB709" w14:textId="09376E08" w:rsidR="79DED154" w:rsidRDefault="79DED154" w:rsidP="5A1D8E0A">
      <w:pPr>
        <w:rPr>
          <w:rFonts w:ascii="Arial" w:eastAsia="Arial" w:hAnsi="Arial" w:cs="Arial"/>
          <w:b/>
          <w:bCs/>
          <w:i/>
          <w:iCs/>
          <w:color w:val="000000" w:themeColor="text1"/>
          <w:sz w:val="24"/>
          <w:szCs w:val="24"/>
        </w:rPr>
      </w:pPr>
    </w:p>
    <w:p w14:paraId="6310543F" w14:textId="4D7AA002" w:rsidR="641CC506" w:rsidRDefault="641CC506" w:rsidP="641CC506">
      <w:pPr>
        <w:pStyle w:val="ListParagraph"/>
        <w:numPr>
          <w:ilvl w:val="0"/>
          <w:numId w:val="15"/>
        </w:numPr>
        <w:rPr>
          <w:rFonts w:ascii="Arial" w:eastAsia="Arial" w:hAnsi="Arial" w:cs="Arial"/>
          <w:b/>
          <w:bCs/>
          <w:i/>
          <w:iCs/>
          <w:color w:val="000000" w:themeColor="text1"/>
          <w:sz w:val="24"/>
          <w:szCs w:val="24"/>
        </w:rPr>
      </w:pPr>
      <w:r w:rsidRPr="641CC506">
        <w:rPr>
          <w:rFonts w:ascii="Arial" w:eastAsia="Arial" w:hAnsi="Arial" w:cs="Arial"/>
          <w:b/>
          <w:bCs/>
          <w:i/>
          <w:iCs/>
          <w:color w:val="000000" w:themeColor="text1"/>
          <w:sz w:val="24"/>
          <w:szCs w:val="24"/>
        </w:rPr>
        <w:t xml:space="preserve">Company Profile </w:t>
      </w:r>
    </w:p>
    <w:p w14:paraId="38F6CBCE" w14:textId="475A71F0" w:rsidR="641CC506" w:rsidRDefault="1717D926" w:rsidP="1717D926">
      <w:pPr>
        <w:pStyle w:val="ListParagraph"/>
        <w:numPr>
          <w:ilvl w:val="1"/>
          <w:numId w:val="15"/>
        </w:numPr>
        <w:rPr>
          <w:rFonts w:ascii="Arial" w:eastAsia="Arial" w:hAnsi="Arial" w:cs="Arial"/>
          <w:color w:val="000000" w:themeColor="text1"/>
          <w:sz w:val="24"/>
          <w:szCs w:val="24"/>
        </w:rPr>
      </w:pPr>
      <w:r w:rsidRPr="1717D926">
        <w:rPr>
          <w:rFonts w:ascii="Arial" w:eastAsia="Arial" w:hAnsi="Arial" w:cs="Arial"/>
          <w:color w:val="000000" w:themeColor="text1"/>
          <w:sz w:val="24"/>
          <w:szCs w:val="24"/>
        </w:rPr>
        <w:t xml:space="preserve">Business Overview </w:t>
      </w:r>
    </w:p>
    <w:p w14:paraId="29CB6427" w14:textId="3713FB04" w:rsidR="1717D926" w:rsidRDefault="03BFBFCD" w:rsidP="03BFBFC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Overview includes details regarding the history, vision, mission, objectives, and management structure.</w:t>
      </w:r>
    </w:p>
    <w:p w14:paraId="74CDFF20" w14:textId="4024C70A" w:rsidR="03BFBFCD" w:rsidRDefault="03BFBFCD" w:rsidP="03BFBFCD">
      <w:pPr>
        <w:pStyle w:val="ListParagraph"/>
        <w:ind w:left="1440"/>
        <w:rPr>
          <w:rFonts w:ascii="Arial" w:eastAsia="Arial" w:hAnsi="Arial" w:cs="Arial"/>
          <w:b/>
          <w:bCs/>
          <w:sz w:val="20"/>
          <w:szCs w:val="20"/>
          <w:highlight w:val="lightGray"/>
        </w:rPr>
      </w:pPr>
    </w:p>
    <w:p w14:paraId="0DC881DE" w14:textId="0A6BD39B" w:rsidR="03BFBFC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1FC4A91B" w14:textId="3E1A3AB1" w:rsidR="03BFBFCD" w:rsidRDefault="03BFBFCD" w:rsidP="03BFBFCD">
      <w:pPr>
        <w:pStyle w:val="ListParagraph"/>
        <w:rPr>
          <w:rFonts w:ascii="Arial" w:eastAsia="Arial" w:hAnsi="Arial" w:cs="Arial"/>
          <w:color w:val="000000" w:themeColor="text1"/>
          <w:sz w:val="24"/>
          <w:szCs w:val="24"/>
        </w:rPr>
      </w:pPr>
    </w:p>
    <w:p w14:paraId="716A12D5" w14:textId="5FE222F8" w:rsidR="641CC506" w:rsidRDefault="7CCA1E8F" w:rsidP="7CCA1E8F">
      <w:pPr>
        <w:pStyle w:val="ListParagraph"/>
        <w:numPr>
          <w:ilvl w:val="1"/>
          <w:numId w:val="15"/>
        </w:numPr>
        <w:rPr>
          <w:rFonts w:ascii="Arial" w:eastAsia="Arial" w:hAnsi="Arial" w:cs="Arial"/>
          <w:color w:val="000000" w:themeColor="text1"/>
          <w:sz w:val="24"/>
          <w:szCs w:val="24"/>
        </w:rPr>
      </w:pPr>
      <w:r w:rsidRPr="7CCA1E8F">
        <w:rPr>
          <w:rFonts w:ascii="Arial" w:eastAsia="Arial" w:hAnsi="Arial" w:cs="Arial"/>
          <w:color w:val="000000" w:themeColor="text1"/>
          <w:sz w:val="24"/>
          <w:szCs w:val="24"/>
        </w:rPr>
        <w:t xml:space="preserve">Company History </w:t>
      </w:r>
    </w:p>
    <w:p w14:paraId="5769C822" w14:textId="1962B340" w:rsidR="7CCA1E8F" w:rsidRDefault="03BFBFCD" w:rsidP="7CCA1E8F">
      <w:pPr>
        <w:pStyle w:val="ListParagraph"/>
        <w:ind w:left="1440"/>
      </w:pPr>
      <w:r w:rsidRPr="03BFBFCD">
        <w:rPr>
          <w:rFonts w:ascii="Arial" w:eastAsia="Arial" w:hAnsi="Arial" w:cs="Arial"/>
          <w:b/>
          <w:bCs/>
          <w:sz w:val="20"/>
          <w:szCs w:val="20"/>
          <w:highlight w:val="lightGray"/>
        </w:rPr>
        <w:t xml:space="preserve">Summarize the history of the company/founder, including achievements/ milestones. </w:t>
      </w:r>
    </w:p>
    <w:p w14:paraId="63DB7590" w14:textId="4024C70A" w:rsidR="7CCA1E8F" w:rsidRDefault="7CCA1E8F" w:rsidP="03BFBFCD">
      <w:pPr>
        <w:pStyle w:val="ListParagraph"/>
        <w:ind w:left="1440"/>
        <w:rPr>
          <w:rFonts w:ascii="Arial" w:eastAsia="Arial" w:hAnsi="Arial" w:cs="Arial"/>
          <w:b/>
          <w:bCs/>
          <w:sz w:val="20"/>
          <w:szCs w:val="20"/>
          <w:highlight w:val="lightGray"/>
        </w:rPr>
      </w:pPr>
    </w:p>
    <w:p w14:paraId="6E0B17E5" w14:textId="5480CDC2" w:rsidR="7CCA1E8F"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1AA4F699" w14:textId="5F40E36D" w:rsidR="7CCA1E8F" w:rsidRDefault="7CCA1E8F" w:rsidP="03BFBFCD">
      <w:pPr>
        <w:pStyle w:val="ListParagraph"/>
        <w:ind w:left="1440"/>
        <w:rPr>
          <w:rFonts w:ascii="Arial" w:eastAsia="Arial" w:hAnsi="Arial" w:cs="Arial"/>
          <w:b/>
          <w:bCs/>
          <w:sz w:val="20"/>
          <w:szCs w:val="20"/>
          <w:highlight w:val="lightGray"/>
        </w:rPr>
      </w:pPr>
    </w:p>
    <w:p w14:paraId="39D01EAB" w14:textId="625A8EC8" w:rsidR="7CCA1E8F" w:rsidRDefault="7CCA1E8F" w:rsidP="03BFBFCD">
      <w:pPr>
        <w:pStyle w:val="ListParagraph"/>
        <w:ind w:left="1440"/>
        <w:rPr>
          <w:rFonts w:ascii="Arial" w:eastAsia="Arial" w:hAnsi="Arial" w:cs="Arial"/>
          <w:color w:val="000000" w:themeColor="text1"/>
          <w:sz w:val="24"/>
          <w:szCs w:val="24"/>
        </w:rPr>
      </w:pPr>
    </w:p>
    <w:p w14:paraId="1D1F6AB1" w14:textId="63664EEB" w:rsidR="641CC506" w:rsidRDefault="5525CB7B" w:rsidP="5525CB7B">
      <w:pPr>
        <w:pStyle w:val="ListParagraph"/>
        <w:numPr>
          <w:ilvl w:val="1"/>
          <w:numId w:val="15"/>
        </w:numPr>
        <w:rPr>
          <w:rFonts w:ascii="Arial" w:eastAsia="Arial" w:hAnsi="Arial" w:cs="Arial"/>
          <w:color w:val="000000" w:themeColor="text1"/>
          <w:sz w:val="24"/>
          <w:szCs w:val="24"/>
        </w:rPr>
      </w:pPr>
      <w:r w:rsidRPr="5525CB7B">
        <w:rPr>
          <w:rFonts w:ascii="Arial" w:eastAsia="Arial" w:hAnsi="Arial" w:cs="Arial"/>
          <w:color w:val="000000" w:themeColor="text1"/>
          <w:sz w:val="24"/>
          <w:szCs w:val="24"/>
        </w:rPr>
        <w:t xml:space="preserve">Management </w:t>
      </w:r>
    </w:p>
    <w:p w14:paraId="0C97EF6A" w14:textId="26082004" w:rsidR="5525CB7B" w:rsidRDefault="03BFBFCD" w:rsidP="5525CB7B">
      <w:pPr>
        <w:pStyle w:val="ListParagraph"/>
        <w:ind w:left="1440"/>
      </w:pPr>
      <w:r w:rsidRPr="03BFBFCD">
        <w:rPr>
          <w:rFonts w:ascii="Arial" w:eastAsia="Arial" w:hAnsi="Arial" w:cs="Arial"/>
          <w:b/>
          <w:bCs/>
          <w:sz w:val="20"/>
          <w:szCs w:val="20"/>
          <w:highlight w:val="lightGray"/>
        </w:rPr>
        <w:t>Include descriptions of the management team and summarize plans for clinic management including day-to-day operations.</w:t>
      </w:r>
    </w:p>
    <w:p w14:paraId="5ACEB5BB" w14:textId="4024C70A" w:rsidR="5525CB7B" w:rsidRDefault="5525CB7B" w:rsidP="03BFBFCD">
      <w:pPr>
        <w:pStyle w:val="ListParagraph"/>
        <w:ind w:left="1440"/>
        <w:rPr>
          <w:rFonts w:ascii="Arial" w:eastAsia="Arial" w:hAnsi="Arial" w:cs="Arial"/>
          <w:b/>
          <w:bCs/>
          <w:sz w:val="20"/>
          <w:szCs w:val="20"/>
          <w:highlight w:val="lightGray"/>
        </w:rPr>
      </w:pPr>
    </w:p>
    <w:p w14:paraId="7F6E57CB" w14:textId="5480CDC2" w:rsidR="5525CB7B"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87F4DEF" w14:textId="6EE3DA10" w:rsidR="5525CB7B" w:rsidRDefault="5525CB7B" w:rsidP="03BFBFCD">
      <w:pPr>
        <w:ind w:left="1440"/>
        <w:rPr>
          <w:rFonts w:ascii="Arial" w:eastAsia="Arial" w:hAnsi="Arial" w:cs="Arial"/>
          <w:b/>
          <w:bCs/>
          <w:color w:val="000000" w:themeColor="text1"/>
          <w:sz w:val="20"/>
          <w:szCs w:val="20"/>
          <w:highlight w:val="lightGray"/>
        </w:rPr>
      </w:pPr>
    </w:p>
    <w:p w14:paraId="7BB13A1C" w14:textId="3D4230C9" w:rsidR="641CC506" w:rsidRDefault="5525CB7B" w:rsidP="5525CB7B">
      <w:pPr>
        <w:pStyle w:val="ListParagraph"/>
        <w:numPr>
          <w:ilvl w:val="1"/>
          <w:numId w:val="15"/>
        </w:numPr>
        <w:rPr>
          <w:rFonts w:ascii="Arial" w:eastAsia="Arial" w:hAnsi="Arial" w:cs="Arial"/>
          <w:color w:val="000000" w:themeColor="text1"/>
          <w:sz w:val="24"/>
          <w:szCs w:val="24"/>
        </w:rPr>
      </w:pPr>
      <w:r w:rsidRPr="5525CB7B">
        <w:rPr>
          <w:rFonts w:ascii="Arial" w:eastAsia="Arial" w:hAnsi="Arial" w:cs="Arial"/>
          <w:color w:val="000000" w:themeColor="text1"/>
          <w:sz w:val="24"/>
          <w:szCs w:val="24"/>
        </w:rPr>
        <w:t xml:space="preserve">Location (operating Space) </w:t>
      </w:r>
    </w:p>
    <w:p w14:paraId="69B72997" w14:textId="3F1B1975" w:rsidR="5525CB7B" w:rsidRDefault="03BFBFCD" w:rsidP="5525CB7B">
      <w:pPr>
        <w:pStyle w:val="ListParagraph"/>
        <w:ind w:left="1440"/>
      </w:pPr>
      <w:r w:rsidRPr="03BFBFCD">
        <w:rPr>
          <w:rFonts w:ascii="Arial" w:eastAsia="Arial" w:hAnsi="Arial" w:cs="Arial"/>
          <w:b/>
          <w:bCs/>
          <w:sz w:val="20"/>
          <w:szCs w:val="20"/>
          <w:highlight w:val="lightGray"/>
        </w:rPr>
        <w:t xml:space="preserve">Include how the space, meets regulatory requirements (WorkSafe BC, CPSBC, etc.) </w:t>
      </w:r>
    </w:p>
    <w:p w14:paraId="0F4C8F3C" w14:textId="4024C70A" w:rsidR="5525CB7B" w:rsidRDefault="5525CB7B" w:rsidP="03BFBFCD">
      <w:pPr>
        <w:pStyle w:val="ListParagraph"/>
        <w:ind w:left="1440"/>
        <w:rPr>
          <w:rFonts w:ascii="Arial" w:eastAsia="Arial" w:hAnsi="Arial" w:cs="Arial"/>
          <w:b/>
          <w:bCs/>
          <w:sz w:val="20"/>
          <w:szCs w:val="20"/>
          <w:highlight w:val="lightGray"/>
        </w:rPr>
      </w:pPr>
    </w:p>
    <w:p w14:paraId="2BE18885" w14:textId="4330A57D" w:rsidR="5525CB7B"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color w:val="000000" w:themeColor="text1"/>
          <w:sz w:val="20"/>
          <w:szCs w:val="20"/>
          <w:highlight w:val="lightGray"/>
        </w:rPr>
      </w:pPr>
      <w:r w:rsidRPr="03BFBFCD">
        <w:rPr>
          <w:rFonts w:ascii="Arial" w:eastAsia="Arial" w:hAnsi="Arial" w:cs="Arial"/>
          <w:sz w:val="20"/>
          <w:szCs w:val="20"/>
          <w:highlight w:val="lightGray"/>
        </w:rPr>
        <w:t>Answer:</w:t>
      </w:r>
    </w:p>
    <w:p w14:paraId="5A1782F2" w14:textId="3522BE7B" w:rsidR="5525CB7B" w:rsidRDefault="5525CB7B" w:rsidP="5525CB7B">
      <w:pPr>
        <w:pStyle w:val="ListParagraph"/>
        <w:rPr>
          <w:rFonts w:ascii="Arial" w:eastAsia="Arial" w:hAnsi="Arial" w:cs="Arial"/>
          <w:color w:val="000000" w:themeColor="text1"/>
          <w:sz w:val="24"/>
          <w:szCs w:val="24"/>
        </w:rPr>
      </w:pPr>
    </w:p>
    <w:p w14:paraId="2F54FBAD" w14:textId="6C512168" w:rsidR="641CC506" w:rsidRDefault="70F25E6E" w:rsidP="70F25E6E">
      <w:pPr>
        <w:pStyle w:val="ListParagraph"/>
        <w:numPr>
          <w:ilvl w:val="1"/>
          <w:numId w:val="15"/>
        </w:numPr>
        <w:rPr>
          <w:rFonts w:ascii="Arial" w:eastAsia="Arial" w:hAnsi="Arial" w:cs="Arial"/>
          <w:color w:val="000000" w:themeColor="text1"/>
          <w:sz w:val="24"/>
          <w:szCs w:val="24"/>
        </w:rPr>
      </w:pPr>
      <w:r w:rsidRPr="70F25E6E">
        <w:rPr>
          <w:rFonts w:ascii="Arial" w:eastAsia="Arial" w:hAnsi="Arial" w:cs="Arial"/>
          <w:color w:val="000000" w:themeColor="text1"/>
          <w:sz w:val="24"/>
          <w:szCs w:val="24"/>
        </w:rPr>
        <w:t>Legal Structure</w:t>
      </w:r>
      <w:r w:rsidRPr="70F25E6E">
        <w:rPr>
          <w:rFonts w:ascii="Arial" w:eastAsia="Arial" w:hAnsi="Arial" w:cs="Arial"/>
          <w:color w:val="000000" w:themeColor="text1"/>
          <w:sz w:val="18"/>
          <w:szCs w:val="18"/>
        </w:rPr>
        <w:t xml:space="preserve"> </w:t>
      </w:r>
      <w:hyperlink r:id="rId7">
        <w:r w:rsidRPr="70F25E6E">
          <w:rPr>
            <w:rStyle w:val="Hyperlink"/>
            <w:rFonts w:ascii="Arial" w:eastAsia="Arial" w:hAnsi="Arial" w:cs="Arial"/>
            <w:sz w:val="18"/>
            <w:szCs w:val="18"/>
          </w:rPr>
          <w:t>(For partnerships, include a Contractor or Group Governance Agreement)</w:t>
        </w:r>
      </w:hyperlink>
      <w:r w:rsidRPr="70F25E6E">
        <w:rPr>
          <w:rFonts w:ascii="Arial" w:eastAsia="Arial" w:hAnsi="Arial" w:cs="Arial"/>
          <w:color w:val="000000" w:themeColor="text1"/>
          <w:sz w:val="18"/>
          <w:szCs w:val="18"/>
        </w:rPr>
        <w:t xml:space="preserve"> </w:t>
      </w:r>
    </w:p>
    <w:p w14:paraId="4A1541EF" w14:textId="0534277A" w:rsidR="70F25E6E" w:rsidRDefault="03BFBFCD" w:rsidP="15E970E5">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Provide the legal business organizational structure.</w:t>
      </w:r>
    </w:p>
    <w:p w14:paraId="55B2C215" w14:textId="4024C70A" w:rsidR="70F25E6E" w:rsidRDefault="70F25E6E" w:rsidP="03BFBFCD">
      <w:pPr>
        <w:pStyle w:val="ListParagraph"/>
        <w:ind w:left="1440"/>
        <w:rPr>
          <w:rFonts w:ascii="Arial" w:eastAsia="Arial" w:hAnsi="Arial" w:cs="Arial"/>
          <w:b/>
          <w:bCs/>
          <w:sz w:val="20"/>
          <w:szCs w:val="20"/>
          <w:highlight w:val="lightGray"/>
        </w:rPr>
      </w:pPr>
    </w:p>
    <w:p w14:paraId="5058BE31" w14:textId="5DA8C631" w:rsidR="5A92E4C9" w:rsidRDefault="2B94704D" w:rsidP="2B94704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color w:val="000000" w:themeColor="text1"/>
          <w:sz w:val="20"/>
          <w:szCs w:val="20"/>
          <w:highlight w:val="lightGray"/>
        </w:rPr>
      </w:pPr>
      <w:r w:rsidRPr="2B94704D">
        <w:rPr>
          <w:rFonts w:ascii="Arial" w:eastAsia="Arial" w:hAnsi="Arial" w:cs="Arial"/>
          <w:sz w:val="20"/>
          <w:szCs w:val="20"/>
          <w:highlight w:val="lightGray"/>
        </w:rPr>
        <w:t>Answer:</w:t>
      </w:r>
    </w:p>
    <w:p w14:paraId="0C8E0545" w14:textId="171DFDE1" w:rsidR="5A92E4C9" w:rsidRDefault="5A92E4C9" w:rsidP="5A92E4C9">
      <w:pPr>
        <w:pStyle w:val="ListParagraph"/>
        <w:ind w:left="1440"/>
        <w:rPr>
          <w:rFonts w:ascii="Arial" w:eastAsia="Arial" w:hAnsi="Arial" w:cs="Arial"/>
          <w:color w:val="000000" w:themeColor="text1"/>
          <w:sz w:val="24"/>
          <w:szCs w:val="24"/>
        </w:rPr>
      </w:pPr>
    </w:p>
    <w:p w14:paraId="0C7F99F0" w14:textId="32C23CEF" w:rsidR="641CC506" w:rsidRDefault="696983D4" w:rsidP="696983D4">
      <w:pPr>
        <w:pStyle w:val="ListParagraph"/>
        <w:numPr>
          <w:ilvl w:val="1"/>
          <w:numId w:val="15"/>
        </w:numPr>
        <w:rPr>
          <w:rFonts w:ascii="Arial" w:eastAsia="Arial" w:hAnsi="Arial" w:cs="Arial"/>
          <w:color w:val="000000" w:themeColor="text1"/>
          <w:sz w:val="24"/>
          <w:szCs w:val="24"/>
        </w:rPr>
      </w:pPr>
      <w:r w:rsidRPr="696983D4">
        <w:rPr>
          <w:rFonts w:ascii="Arial" w:eastAsia="Arial" w:hAnsi="Arial" w:cs="Arial"/>
          <w:color w:val="000000" w:themeColor="text1"/>
          <w:sz w:val="24"/>
          <w:szCs w:val="24"/>
        </w:rPr>
        <w:t xml:space="preserve">Vision &amp; Mission </w:t>
      </w:r>
    </w:p>
    <w:p w14:paraId="5EA50EB6" w14:textId="56A5214E" w:rsidR="696983D4" w:rsidRDefault="5808599E" w:rsidP="696983D4">
      <w:pPr>
        <w:pStyle w:val="ListParagraph"/>
        <w:ind w:left="1440"/>
      </w:pPr>
      <w:r w:rsidRPr="5808599E">
        <w:rPr>
          <w:rFonts w:ascii="Arial" w:eastAsia="Arial" w:hAnsi="Arial" w:cs="Arial"/>
          <w:b/>
          <w:bCs/>
          <w:sz w:val="20"/>
          <w:szCs w:val="20"/>
          <w:highlight w:val="lightGray"/>
        </w:rPr>
        <w:t xml:space="preserve">Define mission as daily business objectives and approach to achieving them, and vision as statements that represent </w:t>
      </w:r>
      <w:proofErr w:type="gramStart"/>
      <w:r w:rsidRPr="5808599E">
        <w:rPr>
          <w:rFonts w:ascii="Arial" w:eastAsia="Arial" w:hAnsi="Arial" w:cs="Arial"/>
          <w:b/>
          <w:bCs/>
          <w:sz w:val="20"/>
          <w:szCs w:val="20"/>
          <w:highlight w:val="lightGray"/>
        </w:rPr>
        <w:t>future plans</w:t>
      </w:r>
      <w:proofErr w:type="gramEnd"/>
      <w:r w:rsidRPr="5808599E">
        <w:rPr>
          <w:rFonts w:ascii="Arial" w:eastAsia="Arial" w:hAnsi="Arial" w:cs="Arial"/>
          <w:b/>
          <w:bCs/>
          <w:sz w:val="20"/>
          <w:szCs w:val="20"/>
          <w:highlight w:val="lightGray"/>
        </w:rPr>
        <w:t xml:space="preserve"> or long-term objectives. </w:t>
      </w:r>
    </w:p>
    <w:p w14:paraId="34863BF0" w14:textId="0B126B54" w:rsidR="696983D4" w:rsidRDefault="5808599E" w:rsidP="5808599E">
      <w:pPr>
        <w:spacing w:after="0" w:line="193" w:lineRule="auto"/>
        <w:ind w:left="1080" w:firstLine="360"/>
      </w:pPr>
      <w:r w:rsidRPr="5808599E">
        <w:rPr>
          <w:rFonts w:ascii="Arial" w:eastAsia="Arial" w:hAnsi="Arial" w:cs="Arial"/>
          <w:color w:val="000000" w:themeColor="text1"/>
          <w:sz w:val="18"/>
          <w:szCs w:val="18"/>
        </w:rPr>
        <w:lastRenderedPageBreak/>
        <w:t xml:space="preserve">Example: </w:t>
      </w:r>
    </w:p>
    <w:p w14:paraId="1DCB082C" w14:textId="1FD4A9A2" w:rsidR="696983D4" w:rsidRDefault="5808599E" w:rsidP="5808599E">
      <w:pPr>
        <w:spacing w:after="0" w:line="193" w:lineRule="auto"/>
        <w:ind w:left="1080" w:firstLine="360"/>
      </w:pPr>
      <w:r w:rsidRPr="5808599E">
        <w:rPr>
          <w:rFonts w:ascii="Arial" w:eastAsia="Arial" w:hAnsi="Arial" w:cs="Arial"/>
          <w:i/>
          <w:iCs/>
          <w:color w:val="000000" w:themeColor="text1"/>
          <w:sz w:val="18"/>
          <w:szCs w:val="18"/>
        </w:rPr>
        <w:t>Vision: A healthier tomorrow through primary care</w:t>
      </w:r>
    </w:p>
    <w:p w14:paraId="3F782683" w14:textId="49B50E5C" w:rsidR="696983D4" w:rsidRDefault="5808599E" w:rsidP="5808599E">
      <w:pPr>
        <w:spacing w:after="0" w:line="193" w:lineRule="auto"/>
        <w:ind w:left="1080" w:firstLine="360"/>
      </w:pPr>
      <w:r w:rsidRPr="5808599E">
        <w:rPr>
          <w:rFonts w:ascii="Arial" w:eastAsia="Arial" w:hAnsi="Arial" w:cs="Arial"/>
          <w:i/>
          <w:iCs/>
          <w:color w:val="000000" w:themeColor="text1"/>
          <w:sz w:val="18"/>
          <w:szCs w:val="18"/>
        </w:rPr>
        <w:t xml:space="preserve">Mission: To provide leadership and excellence in comprehensive patient-centered primary care </w:t>
      </w:r>
      <w:r w:rsidR="696983D4">
        <w:tab/>
      </w:r>
      <w:r w:rsidRPr="5808599E">
        <w:rPr>
          <w:rFonts w:ascii="Arial" w:eastAsia="Arial" w:hAnsi="Arial" w:cs="Arial"/>
          <w:i/>
          <w:iCs/>
          <w:color w:val="000000" w:themeColor="text1"/>
          <w:sz w:val="18"/>
          <w:szCs w:val="18"/>
        </w:rPr>
        <w:t xml:space="preserve">through education, innovation and care provision in a collaborative, sustainable, inter-professional </w:t>
      </w:r>
      <w:r w:rsidR="696983D4">
        <w:tab/>
      </w:r>
      <w:r w:rsidRPr="5808599E">
        <w:rPr>
          <w:rFonts w:ascii="Arial" w:eastAsia="Arial" w:hAnsi="Arial" w:cs="Arial"/>
          <w:i/>
          <w:iCs/>
          <w:color w:val="000000" w:themeColor="text1"/>
          <w:sz w:val="18"/>
          <w:szCs w:val="18"/>
        </w:rPr>
        <w:t>environment.</w:t>
      </w:r>
    </w:p>
    <w:p w14:paraId="1404C02B" w14:textId="35E59F6C" w:rsidR="696983D4" w:rsidRDefault="03BFBFCD" w:rsidP="5808599E">
      <w:pPr>
        <w:spacing w:line="193" w:lineRule="auto"/>
        <w:ind w:left="1080" w:firstLine="360"/>
        <w:rPr>
          <w:rFonts w:ascii="Arial" w:eastAsia="Arial" w:hAnsi="Arial" w:cs="Arial"/>
          <w:i/>
          <w:iCs/>
          <w:color w:val="000000" w:themeColor="text1"/>
          <w:sz w:val="18"/>
          <w:szCs w:val="18"/>
        </w:rPr>
      </w:pPr>
      <w:r w:rsidRPr="03BFBFCD">
        <w:rPr>
          <w:rFonts w:ascii="Arial" w:eastAsia="Arial" w:hAnsi="Arial" w:cs="Arial"/>
          <w:i/>
          <w:iCs/>
          <w:color w:val="000000" w:themeColor="text1"/>
          <w:sz w:val="18"/>
          <w:szCs w:val="18"/>
        </w:rPr>
        <w:t xml:space="preserve">Reference:  </w:t>
      </w:r>
      <w:hyperlink r:id="rId8">
        <w:r w:rsidRPr="03BFBFCD">
          <w:rPr>
            <w:rStyle w:val="Hyperlink"/>
            <w:rFonts w:ascii="Arial" w:eastAsia="Arial" w:hAnsi="Arial" w:cs="Arial"/>
            <w:i/>
            <w:iCs/>
            <w:sz w:val="18"/>
            <w:szCs w:val="18"/>
          </w:rPr>
          <w:t>https://family-medicine.ca/about/mission-and-vision/</w:t>
        </w:r>
      </w:hyperlink>
    </w:p>
    <w:p w14:paraId="18BB8CD9" w14:textId="46F82DD5" w:rsidR="696983D4" w:rsidRDefault="5A92E4C9" w:rsidP="5A92E4C9">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color w:val="000000" w:themeColor="text1"/>
          <w:sz w:val="20"/>
          <w:szCs w:val="20"/>
        </w:rPr>
      </w:pPr>
      <w:r w:rsidRPr="5A92E4C9">
        <w:rPr>
          <w:rFonts w:ascii="Arial" w:eastAsia="Arial" w:hAnsi="Arial" w:cs="Arial"/>
          <w:sz w:val="20"/>
          <w:szCs w:val="20"/>
        </w:rPr>
        <w:t>Vision:</w:t>
      </w:r>
    </w:p>
    <w:p w14:paraId="2B19589B" w14:textId="55650E4D" w:rsidR="641CC506" w:rsidRDefault="641CC506" w:rsidP="5A92E4C9">
      <w:pPr>
        <w:rPr>
          <w:rFonts w:ascii="Arial" w:eastAsia="Arial" w:hAnsi="Arial" w:cs="Arial"/>
          <w:color w:val="000000" w:themeColor="text1"/>
          <w:sz w:val="24"/>
          <w:szCs w:val="24"/>
        </w:rPr>
      </w:pPr>
    </w:p>
    <w:p w14:paraId="65C28343" w14:textId="1F6C9915" w:rsidR="641CC506" w:rsidRDefault="5A92E4C9" w:rsidP="5A92E4C9">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color w:val="000000" w:themeColor="text1"/>
          <w:sz w:val="20"/>
          <w:szCs w:val="20"/>
        </w:rPr>
      </w:pPr>
      <w:r w:rsidRPr="5A92E4C9">
        <w:rPr>
          <w:rFonts w:ascii="Arial" w:eastAsia="Arial" w:hAnsi="Arial" w:cs="Arial"/>
          <w:sz w:val="20"/>
          <w:szCs w:val="20"/>
        </w:rPr>
        <w:t>Mission:</w:t>
      </w:r>
    </w:p>
    <w:p w14:paraId="68C7EECC" w14:textId="1D5EA3DC" w:rsidR="641CC506" w:rsidRDefault="641CC506" w:rsidP="5A92E4C9">
      <w:pPr>
        <w:pStyle w:val="ListParagraph"/>
        <w:ind w:left="1440"/>
        <w:rPr>
          <w:rFonts w:ascii="Arial" w:eastAsia="Arial" w:hAnsi="Arial" w:cs="Arial"/>
          <w:color w:val="000000" w:themeColor="text1"/>
          <w:sz w:val="24"/>
          <w:szCs w:val="24"/>
        </w:rPr>
      </w:pPr>
    </w:p>
    <w:p w14:paraId="4CE817BC" w14:textId="659FF075" w:rsidR="641CC506" w:rsidRDefault="641CC506" w:rsidP="5A92E4C9">
      <w:pPr>
        <w:pStyle w:val="ListParagraph"/>
        <w:ind w:left="1440"/>
        <w:rPr>
          <w:rFonts w:ascii="Arial" w:eastAsia="Arial" w:hAnsi="Arial" w:cs="Arial"/>
          <w:color w:val="000000" w:themeColor="text1"/>
          <w:sz w:val="24"/>
          <w:szCs w:val="24"/>
        </w:rPr>
      </w:pPr>
    </w:p>
    <w:p w14:paraId="5D00DC5C" w14:textId="6C16F522" w:rsidR="641CC506" w:rsidRDefault="5A92E4C9" w:rsidP="5A92E4C9">
      <w:pPr>
        <w:pStyle w:val="ListParagraph"/>
        <w:numPr>
          <w:ilvl w:val="1"/>
          <w:numId w:val="15"/>
        </w:numPr>
        <w:rPr>
          <w:rFonts w:ascii="Arial" w:eastAsia="Arial" w:hAnsi="Arial" w:cs="Arial"/>
          <w:color w:val="000000" w:themeColor="text1"/>
          <w:sz w:val="24"/>
          <w:szCs w:val="24"/>
        </w:rPr>
      </w:pPr>
      <w:r w:rsidRPr="5A92E4C9">
        <w:rPr>
          <w:rFonts w:ascii="Arial" w:eastAsia="Arial" w:hAnsi="Arial" w:cs="Arial"/>
          <w:color w:val="000000" w:themeColor="text1"/>
          <w:sz w:val="24"/>
          <w:szCs w:val="24"/>
        </w:rPr>
        <w:t xml:space="preserve">Professional Advisors: Accountants, lawyers, bankers. </w:t>
      </w:r>
    </w:p>
    <w:p w14:paraId="5D541EF5" w14:textId="738B8A68" w:rsidR="57E0249D" w:rsidRDefault="03BFBFCD" w:rsidP="57E0249D">
      <w:pPr>
        <w:pStyle w:val="ListParagraph"/>
        <w:ind w:left="1440"/>
      </w:pPr>
      <w:r w:rsidRPr="03BFBFCD">
        <w:rPr>
          <w:rFonts w:ascii="Arial" w:eastAsia="Arial" w:hAnsi="Arial" w:cs="Arial"/>
          <w:b/>
          <w:bCs/>
          <w:sz w:val="20"/>
          <w:szCs w:val="20"/>
          <w:highlight w:val="lightGray"/>
        </w:rPr>
        <w:t xml:space="preserve">Include the professional advisors that will be consulted for business related processes including accounting, legal, and finance. </w:t>
      </w:r>
    </w:p>
    <w:p w14:paraId="208B70E3" w14:textId="4024C70A" w:rsidR="57E0249D" w:rsidRDefault="57E0249D" w:rsidP="03BFBFCD">
      <w:pPr>
        <w:pStyle w:val="ListParagraph"/>
        <w:ind w:left="1440"/>
        <w:rPr>
          <w:rFonts w:ascii="Arial" w:eastAsia="Arial" w:hAnsi="Arial" w:cs="Arial"/>
          <w:b/>
          <w:bCs/>
          <w:sz w:val="20"/>
          <w:szCs w:val="20"/>
          <w:highlight w:val="lightGray"/>
        </w:rPr>
      </w:pPr>
    </w:p>
    <w:p w14:paraId="5C1152C3" w14:textId="5480CDC2" w:rsidR="57E0249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CB22067" w14:textId="5F40E36D" w:rsidR="57E0249D" w:rsidRDefault="57E0249D" w:rsidP="03BFBFCD">
      <w:pPr>
        <w:pStyle w:val="ListParagraph"/>
        <w:ind w:left="1440"/>
        <w:rPr>
          <w:rFonts w:ascii="Arial" w:eastAsia="Arial" w:hAnsi="Arial" w:cs="Arial"/>
          <w:b/>
          <w:bCs/>
          <w:sz w:val="20"/>
          <w:szCs w:val="20"/>
          <w:highlight w:val="lightGray"/>
        </w:rPr>
      </w:pPr>
    </w:p>
    <w:p w14:paraId="55126F5B" w14:textId="5D55FEB9" w:rsidR="57E0249D" w:rsidRDefault="57E0249D" w:rsidP="03BFBFCD">
      <w:pPr>
        <w:pStyle w:val="ListParagraph"/>
        <w:ind w:left="1440"/>
        <w:rPr>
          <w:rFonts w:ascii="Arial" w:eastAsia="Arial" w:hAnsi="Arial" w:cs="Arial"/>
          <w:color w:val="000000" w:themeColor="text1"/>
          <w:sz w:val="24"/>
          <w:szCs w:val="24"/>
        </w:rPr>
      </w:pPr>
    </w:p>
    <w:p w14:paraId="272C6F28" w14:textId="478AA2A1" w:rsidR="641CC506" w:rsidRDefault="57E0249D" w:rsidP="641CC506">
      <w:pPr>
        <w:pStyle w:val="ListParagraph"/>
        <w:numPr>
          <w:ilvl w:val="1"/>
          <w:numId w:val="15"/>
        </w:numPr>
        <w:rPr>
          <w:rFonts w:ascii="Arial" w:eastAsia="Arial" w:hAnsi="Arial" w:cs="Arial"/>
          <w:color w:val="000000" w:themeColor="text1"/>
          <w:sz w:val="24"/>
          <w:szCs w:val="24"/>
        </w:rPr>
      </w:pPr>
      <w:r w:rsidRPr="57E0249D">
        <w:rPr>
          <w:rFonts w:ascii="Arial" w:eastAsia="Arial" w:hAnsi="Arial" w:cs="Arial"/>
          <w:color w:val="000000" w:themeColor="text1"/>
          <w:sz w:val="24"/>
          <w:szCs w:val="24"/>
        </w:rPr>
        <w:t xml:space="preserve">Goals &amp; Objectives/Milestones </w:t>
      </w:r>
    </w:p>
    <w:p w14:paraId="4238BCC1" w14:textId="7FBAA61F" w:rsidR="57E0249D" w:rsidRDefault="03BFBFCD" w:rsidP="03BFBFC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 xml:space="preserve">Include a breakdown of goals, objectives, and milestones. Consider using SMART (specific, measurable, achievable, relevant, Time-bound) formula. </w:t>
      </w:r>
    </w:p>
    <w:p w14:paraId="4DBA9AA1" w14:textId="1C55071C" w:rsidR="5A92E4C9" w:rsidRDefault="5A92E4C9" w:rsidP="5A92E4C9">
      <w:pPr>
        <w:ind w:left="1440"/>
        <w:rPr>
          <w:rFonts w:ascii="Arial" w:eastAsia="Arial" w:hAnsi="Arial" w:cs="Arial"/>
          <w:b/>
          <w:bCs/>
          <w:sz w:val="20"/>
          <w:szCs w:val="20"/>
          <w:highlight w:val="lightGray"/>
        </w:rPr>
      </w:pPr>
    </w:p>
    <w:p w14:paraId="7AFE830B" w14:textId="37EA52D4" w:rsidR="5A92E4C9" w:rsidRDefault="5A92E4C9" w:rsidP="5A92E4C9">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rPr>
      </w:pPr>
      <w:r w:rsidRPr="5A92E4C9">
        <w:rPr>
          <w:rFonts w:ascii="Arial" w:eastAsia="Arial" w:hAnsi="Arial" w:cs="Arial"/>
          <w:sz w:val="20"/>
          <w:szCs w:val="20"/>
        </w:rPr>
        <w:t>Goal/ Objective:</w:t>
      </w:r>
    </w:p>
    <w:p w14:paraId="475EC194" w14:textId="5F40E36D" w:rsidR="03BFBFCD" w:rsidRDefault="03BFBFCD" w:rsidP="03BFBFCD">
      <w:pPr>
        <w:pStyle w:val="ListParagraph"/>
        <w:ind w:left="1440"/>
        <w:rPr>
          <w:rFonts w:ascii="Arial" w:eastAsia="Arial" w:hAnsi="Arial" w:cs="Arial"/>
          <w:b/>
          <w:bCs/>
          <w:sz w:val="20"/>
          <w:szCs w:val="20"/>
          <w:highlight w:val="lightGray"/>
        </w:rPr>
      </w:pPr>
    </w:p>
    <w:p w14:paraId="057F9DB4" w14:textId="76E1A576" w:rsidR="03BFBFCD" w:rsidRDefault="0AD87064" w:rsidP="0AD87064">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rPr>
      </w:pPr>
      <w:r w:rsidRPr="0AD87064">
        <w:rPr>
          <w:rFonts w:ascii="Arial" w:eastAsia="Arial" w:hAnsi="Arial" w:cs="Arial"/>
          <w:sz w:val="20"/>
          <w:szCs w:val="20"/>
        </w:rPr>
        <w:t>Ideal Final Outcome:</w:t>
      </w:r>
    </w:p>
    <w:p w14:paraId="21F1D3C4" w14:textId="7F999E78" w:rsidR="641CC506" w:rsidRDefault="641CC506" w:rsidP="641CC506">
      <w:pPr>
        <w:rPr>
          <w:rFonts w:ascii="Arial" w:eastAsia="Arial" w:hAnsi="Arial" w:cs="Arial"/>
          <w:color w:val="000000" w:themeColor="text1"/>
          <w:sz w:val="24"/>
          <w:szCs w:val="24"/>
        </w:rPr>
      </w:pPr>
    </w:p>
    <w:p w14:paraId="10BF74DC" w14:textId="23017DDE" w:rsidR="79DED154" w:rsidRDefault="5808599E" w:rsidP="5808599E">
      <w:pPr>
        <w:pStyle w:val="ListParagraph"/>
        <w:numPr>
          <w:ilvl w:val="0"/>
          <w:numId w:val="15"/>
        </w:numPr>
        <w:rPr>
          <w:rFonts w:ascii="Arial" w:eastAsia="Arial" w:hAnsi="Arial" w:cs="Arial"/>
          <w:b/>
          <w:bCs/>
          <w:i/>
          <w:iCs/>
          <w:color w:val="000000" w:themeColor="text1"/>
          <w:sz w:val="24"/>
          <w:szCs w:val="24"/>
        </w:rPr>
      </w:pPr>
      <w:r w:rsidRPr="5808599E">
        <w:rPr>
          <w:rFonts w:ascii="Arial" w:eastAsia="Arial" w:hAnsi="Arial" w:cs="Arial"/>
          <w:b/>
          <w:bCs/>
          <w:i/>
          <w:iCs/>
          <w:color w:val="000000" w:themeColor="text1"/>
          <w:sz w:val="24"/>
          <w:szCs w:val="24"/>
        </w:rPr>
        <w:t xml:space="preserve">Market research </w:t>
      </w:r>
    </w:p>
    <w:p w14:paraId="715EDAEC" w14:textId="4330E52D" w:rsidR="5808599E" w:rsidRDefault="5808599E" w:rsidP="5808599E">
      <w:pPr>
        <w:spacing w:line="235" w:lineRule="auto"/>
        <w:ind w:left="720"/>
      </w:pPr>
      <w:r w:rsidRPr="5808599E">
        <w:rPr>
          <w:rFonts w:ascii="Arial" w:eastAsia="Arial" w:hAnsi="Arial" w:cs="Arial"/>
          <w:color w:val="000000" w:themeColor="text1"/>
        </w:rPr>
        <w:t>[</w:t>
      </w:r>
      <w:r w:rsidRPr="5808599E">
        <w:rPr>
          <w:rFonts w:ascii="Arial" w:eastAsia="Arial" w:hAnsi="Arial" w:cs="Arial"/>
          <w:i/>
          <w:iCs/>
          <w:color w:val="000000" w:themeColor="text1"/>
        </w:rPr>
        <w:t>Outline customers, competitors, and any current or future trends that will affect your market.</w:t>
      </w:r>
      <w:r w:rsidRPr="5808599E">
        <w:rPr>
          <w:rFonts w:ascii="Arial" w:eastAsia="Arial" w:hAnsi="Arial" w:cs="Arial"/>
          <w:color w:val="000000" w:themeColor="text1"/>
        </w:rPr>
        <w:t>]</w:t>
      </w:r>
    </w:p>
    <w:p w14:paraId="21F00C65" w14:textId="59CD1420" w:rsidR="5808599E" w:rsidRDefault="5808599E" w:rsidP="5808599E">
      <w:pPr>
        <w:pStyle w:val="ListParagraph"/>
        <w:rPr>
          <w:rFonts w:ascii="Arial" w:eastAsia="Arial" w:hAnsi="Arial" w:cs="Arial"/>
          <w:b/>
          <w:bCs/>
          <w:i/>
          <w:iCs/>
          <w:color w:val="000000" w:themeColor="text1"/>
          <w:sz w:val="24"/>
          <w:szCs w:val="24"/>
        </w:rPr>
      </w:pPr>
    </w:p>
    <w:p w14:paraId="2D56B7E7" w14:textId="0A1635D7" w:rsidR="641CC506" w:rsidRDefault="5808599E" w:rsidP="5808599E">
      <w:pPr>
        <w:pStyle w:val="ListParagraph"/>
        <w:numPr>
          <w:ilvl w:val="1"/>
          <w:numId w:val="15"/>
        </w:numPr>
        <w:rPr>
          <w:rFonts w:ascii="Arial" w:eastAsia="Arial" w:hAnsi="Arial" w:cs="Arial"/>
          <w:color w:val="000000" w:themeColor="text1"/>
          <w:sz w:val="24"/>
          <w:szCs w:val="24"/>
        </w:rPr>
      </w:pPr>
      <w:r w:rsidRPr="5808599E">
        <w:rPr>
          <w:rFonts w:ascii="Arial" w:eastAsia="Arial" w:hAnsi="Arial" w:cs="Arial"/>
          <w:color w:val="000000" w:themeColor="text1"/>
          <w:sz w:val="24"/>
          <w:szCs w:val="24"/>
        </w:rPr>
        <w:t>Industry Profile &amp; Outlook</w:t>
      </w:r>
    </w:p>
    <w:p w14:paraId="40CB4C69" w14:textId="49BFC663" w:rsidR="5808599E" w:rsidRDefault="03BFBFCD" w:rsidP="430DDBC6">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Provide analysis and description of the (community clinic /healthcare/ primary care specialty) industry including trends, influences, expected changes etc.</w:t>
      </w:r>
    </w:p>
    <w:p w14:paraId="0F796A9C" w14:textId="4024C70A" w:rsidR="5808599E" w:rsidRDefault="5808599E" w:rsidP="03BFBFCD">
      <w:pPr>
        <w:pStyle w:val="ListParagraph"/>
        <w:ind w:left="1440"/>
        <w:rPr>
          <w:rFonts w:ascii="Arial" w:eastAsia="Arial" w:hAnsi="Arial" w:cs="Arial"/>
          <w:b/>
          <w:bCs/>
          <w:sz w:val="20"/>
          <w:szCs w:val="20"/>
          <w:highlight w:val="lightGray"/>
        </w:rPr>
      </w:pPr>
    </w:p>
    <w:p w14:paraId="3E1BFA17" w14:textId="5480CDC2" w:rsidR="5808599E"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D270AD9" w14:textId="5F40E36D" w:rsidR="5808599E" w:rsidRDefault="5808599E" w:rsidP="03BFBFCD">
      <w:pPr>
        <w:pStyle w:val="ListParagraph"/>
        <w:ind w:left="1440"/>
        <w:rPr>
          <w:rFonts w:ascii="Arial" w:eastAsia="Arial" w:hAnsi="Arial" w:cs="Arial"/>
          <w:b/>
          <w:bCs/>
          <w:sz w:val="20"/>
          <w:szCs w:val="20"/>
          <w:highlight w:val="lightGray"/>
        </w:rPr>
      </w:pPr>
    </w:p>
    <w:p w14:paraId="048311EF" w14:textId="0EB638A4" w:rsidR="5808599E" w:rsidRDefault="5808599E" w:rsidP="03BFBFCD">
      <w:pPr>
        <w:pStyle w:val="ListParagraph"/>
        <w:ind w:left="1440"/>
        <w:rPr>
          <w:rFonts w:ascii="Arial" w:eastAsia="Arial" w:hAnsi="Arial" w:cs="Arial"/>
          <w:color w:val="000000" w:themeColor="text1"/>
          <w:sz w:val="24"/>
          <w:szCs w:val="24"/>
        </w:rPr>
      </w:pPr>
    </w:p>
    <w:p w14:paraId="0B1C36E9" w14:textId="21BE3C37" w:rsidR="641CC506" w:rsidRDefault="7E1ADCF8" w:rsidP="7E1ADCF8">
      <w:pPr>
        <w:pStyle w:val="ListParagraph"/>
        <w:numPr>
          <w:ilvl w:val="1"/>
          <w:numId w:val="15"/>
        </w:numPr>
        <w:rPr>
          <w:rFonts w:ascii="Arial" w:eastAsia="Arial" w:hAnsi="Arial" w:cs="Arial"/>
          <w:color w:val="000000" w:themeColor="text1"/>
          <w:sz w:val="24"/>
          <w:szCs w:val="24"/>
        </w:rPr>
      </w:pPr>
      <w:r w:rsidRPr="7E1ADCF8">
        <w:rPr>
          <w:rFonts w:ascii="Arial" w:eastAsia="Arial" w:hAnsi="Arial" w:cs="Arial"/>
          <w:color w:val="000000" w:themeColor="text1"/>
          <w:sz w:val="24"/>
          <w:szCs w:val="24"/>
        </w:rPr>
        <w:t xml:space="preserve">Local Market </w:t>
      </w:r>
    </w:p>
    <w:p w14:paraId="0BB98FA7" w14:textId="00598102" w:rsidR="7E1ADCF8" w:rsidRDefault="03BFBFCD" w:rsidP="7E1ADCF8">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Describe the local area including demographics (age, income levels), lifestyle (community associations, health/wellness preferences), and geographic (urban, rural, access to transportation).</w:t>
      </w:r>
    </w:p>
    <w:p w14:paraId="51FAF88F" w14:textId="4024C70A" w:rsidR="7E1ADCF8" w:rsidRDefault="7E1ADCF8" w:rsidP="03BFBFCD">
      <w:pPr>
        <w:pStyle w:val="ListParagraph"/>
        <w:ind w:left="1440"/>
        <w:rPr>
          <w:rFonts w:ascii="Arial" w:eastAsia="Arial" w:hAnsi="Arial" w:cs="Arial"/>
          <w:b/>
          <w:bCs/>
          <w:sz w:val="20"/>
          <w:szCs w:val="20"/>
          <w:highlight w:val="lightGray"/>
        </w:rPr>
      </w:pPr>
    </w:p>
    <w:p w14:paraId="4E4A05AB"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C4BF266" w14:textId="5F40E36D" w:rsidR="7E1ADCF8" w:rsidRDefault="7E1ADCF8" w:rsidP="03BFBFCD">
      <w:pPr>
        <w:pStyle w:val="ListParagraph"/>
        <w:ind w:left="1440"/>
        <w:rPr>
          <w:rFonts w:ascii="Arial" w:eastAsia="Arial" w:hAnsi="Arial" w:cs="Arial"/>
          <w:b/>
          <w:bCs/>
          <w:sz w:val="20"/>
          <w:szCs w:val="20"/>
          <w:highlight w:val="lightGray"/>
        </w:rPr>
      </w:pPr>
    </w:p>
    <w:p w14:paraId="42C4F826" w14:textId="5203F490" w:rsidR="7E1ADCF8" w:rsidRDefault="7E1ADCF8" w:rsidP="7E1ADCF8">
      <w:pPr>
        <w:pStyle w:val="ListParagraph"/>
        <w:ind w:left="1440"/>
        <w:rPr>
          <w:rFonts w:ascii="Arial" w:eastAsia="Arial" w:hAnsi="Arial" w:cs="Arial"/>
          <w:b/>
          <w:bCs/>
          <w:sz w:val="20"/>
          <w:szCs w:val="20"/>
          <w:highlight w:val="lightGray"/>
        </w:rPr>
      </w:pPr>
    </w:p>
    <w:p w14:paraId="2DE107A8" w14:textId="1160275E" w:rsidR="641CC506" w:rsidRDefault="7E1ADCF8" w:rsidP="7E1ADCF8">
      <w:pPr>
        <w:pStyle w:val="ListParagraph"/>
        <w:numPr>
          <w:ilvl w:val="1"/>
          <w:numId w:val="15"/>
        </w:numPr>
        <w:rPr>
          <w:rFonts w:ascii="Arial" w:eastAsia="Arial" w:hAnsi="Arial" w:cs="Arial"/>
          <w:color w:val="000000" w:themeColor="text1"/>
          <w:sz w:val="24"/>
          <w:szCs w:val="24"/>
        </w:rPr>
      </w:pPr>
      <w:r w:rsidRPr="7E1ADCF8">
        <w:rPr>
          <w:rFonts w:ascii="Arial" w:eastAsia="Arial" w:hAnsi="Arial" w:cs="Arial"/>
          <w:color w:val="000000" w:themeColor="text1"/>
          <w:sz w:val="24"/>
          <w:szCs w:val="24"/>
        </w:rPr>
        <w:t xml:space="preserve">Key Competitors / SWOT Analysis </w:t>
      </w:r>
    </w:p>
    <w:p w14:paraId="2C3DE7CD" w14:textId="1F596125" w:rsidR="7E1ADCF8" w:rsidRDefault="2B94704D" w:rsidP="7E1ADCF8">
      <w:pPr>
        <w:pStyle w:val="ListParagraph"/>
        <w:ind w:left="1440"/>
        <w:rPr>
          <w:rFonts w:ascii="Arial" w:eastAsia="Arial" w:hAnsi="Arial" w:cs="Arial"/>
          <w:b/>
          <w:bCs/>
          <w:sz w:val="20"/>
          <w:szCs w:val="20"/>
          <w:highlight w:val="lightGray"/>
        </w:rPr>
      </w:pPr>
      <w:hyperlink r:id="rId9">
        <w:r w:rsidRPr="2B94704D">
          <w:rPr>
            <w:rStyle w:val="Hyperlink"/>
            <w:rFonts w:ascii="Arial" w:eastAsia="Arial" w:hAnsi="Arial" w:cs="Arial"/>
            <w:b/>
            <w:bCs/>
            <w:sz w:val="20"/>
            <w:szCs w:val="20"/>
            <w:highlight w:val="lightGray"/>
          </w:rPr>
          <w:t>Create a SWOT analysis</w:t>
        </w:r>
      </w:hyperlink>
      <w:r w:rsidRPr="2B94704D">
        <w:rPr>
          <w:rFonts w:ascii="Arial" w:eastAsia="Arial" w:hAnsi="Arial" w:cs="Arial"/>
          <w:b/>
          <w:bCs/>
          <w:sz w:val="20"/>
          <w:szCs w:val="20"/>
          <w:highlight w:val="lightGray"/>
        </w:rPr>
        <w:t xml:space="preserve"> of direct and indirect competition and consider your strengths and weaknesses. </w:t>
      </w:r>
    </w:p>
    <w:p w14:paraId="5C416174" w14:textId="4024C70A" w:rsidR="7E1ADCF8" w:rsidRDefault="7E1ADCF8" w:rsidP="03BFBFCD">
      <w:pPr>
        <w:pStyle w:val="ListParagraph"/>
        <w:ind w:left="1440"/>
        <w:rPr>
          <w:rFonts w:ascii="Arial" w:eastAsia="Arial" w:hAnsi="Arial" w:cs="Arial"/>
          <w:b/>
          <w:bCs/>
          <w:sz w:val="20"/>
          <w:szCs w:val="20"/>
          <w:highlight w:val="lightGray"/>
        </w:rPr>
      </w:pPr>
    </w:p>
    <w:p w14:paraId="43FF3AB1"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6792800" w14:textId="5F40E36D" w:rsidR="7E1ADCF8" w:rsidRDefault="7E1ADCF8" w:rsidP="03BFBFCD">
      <w:pPr>
        <w:pStyle w:val="ListParagraph"/>
        <w:ind w:left="1440"/>
        <w:rPr>
          <w:rFonts w:ascii="Arial" w:eastAsia="Arial" w:hAnsi="Arial" w:cs="Arial"/>
          <w:b/>
          <w:bCs/>
          <w:sz w:val="20"/>
          <w:szCs w:val="20"/>
          <w:highlight w:val="lightGray"/>
        </w:rPr>
      </w:pPr>
    </w:p>
    <w:p w14:paraId="19DD241D" w14:textId="6BDD98DD" w:rsidR="7E1ADCF8" w:rsidRDefault="7E1ADCF8" w:rsidP="7E1ADCF8">
      <w:pPr>
        <w:pStyle w:val="ListParagraph"/>
        <w:ind w:left="1440"/>
        <w:rPr>
          <w:rFonts w:ascii="Arial" w:eastAsia="Arial" w:hAnsi="Arial" w:cs="Arial"/>
          <w:b/>
          <w:bCs/>
          <w:sz w:val="18"/>
          <w:szCs w:val="18"/>
          <w:highlight w:val="lightGray"/>
        </w:rPr>
      </w:pPr>
    </w:p>
    <w:p w14:paraId="2F8106A0" w14:textId="67E24A5F" w:rsidR="641CC506" w:rsidRDefault="7E1ADCF8" w:rsidP="7E1ADCF8">
      <w:pPr>
        <w:pStyle w:val="ListParagraph"/>
        <w:numPr>
          <w:ilvl w:val="1"/>
          <w:numId w:val="15"/>
        </w:numPr>
        <w:rPr>
          <w:rFonts w:ascii="Arial" w:eastAsia="Arial" w:hAnsi="Arial" w:cs="Arial"/>
          <w:color w:val="000000" w:themeColor="text1"/>
          <w:sz w:val="24"/>
          <w:szCs w:val="24"/>
        </w:rPr>
      </w:pPr>
      <w:r w:rsidRPr="7E1ADCF8">
        <w:rPr>
          <w:rFonts w:ascii="Arial" w:eastAsia="Arial" w:hAnsi="Arial" w:cs="Arial"/>
          <w:color w:val="000000" w:themeColor="text1"/>
          <w:sz w:val="24"/>
          <w:szCs w:val="24"/>
        </w:rPr>
        <w:t>Target Market</w:t>
      </w:r>
    </w:p>
    <w:p w14:paraId="6200EB10" w14:textId="5CEEFE4D" w:rsidR="7E1ADCF8" w:rsidRDefault="03BFBFCD" w:rsidP="7E1ADCF8">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Include profile(s) of ideal patients (customer panel size requirements or desire) based on local market analysis.</w:t>
      </w:r>
    </w:p>
    <w:p w14:paraId="34B80EC8" w14:textId="4024C70A" w:rsidR="7E1ADCF8" w:rsidRDefault="7E1ADCF8" w:rsidP="03BFBFCD">
      <w:pPr>
        <w:pStyle w:val="ListParagraph"/>
        <w:ind w:left="1440"/>
        <w:rPr>
          <w:rFonts w:ascii="Arial" w:eastAsia="Arial" w:hAnsi="Arial" w:cs="Arial"/>
          <w:b/>
          <w:bCs/>
          <w:sz w:val="20"/>
          <w:szCs w:val="20"/>
          <w:highlight w:val="lightGray"/>
        </w:rPr>
      </w:pPr>
    </w:p>
    <w:p w14:paraId="0B726AE3"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7591D697" w14:textId="5F40E36D" w:rsidR="7E1ADCF8" w:rsidRDefault="7E1ADCF8" w:rsidP="03BFBFCD">
      <w:pPr>
        <w:pStyle w:val="ListParagraph"/>
        <w:ind w:left="1440"/>
        <w:rPr>
          <w:rFonts w:ascii="Arial" w:eastAsia="Arial" w:hAnsi="Arial" w:cs="Arial"/>
          <w:b/>
          <w:bCs/>
          <w:sz w:val="20"/>
          <w:szCs w:val="20"/>
          <w:highlight w:val="lightGray"/>
        </w:rPr>
      </w:pPr>
    </w:p>
    <w:p w14:paraId="4CDAD2B7" w14:textId="1DA2DCC1" w:rsidR="7E1ADCF8" w:rsidRDefault="7E1ADCF8" w:rsidP="03BFBFCD">
      <w:pPr>
        <w:pStyle w:val="ListParagraph"/>
        <w:ind w:left="1440"/>
        <w:rPr>
          <w:rFonts w:ascii="Arial" w:eastAsia="Arial" w:hAnsi="Arial" w:cs="Arial"/>
          <w:color w:val="000000" w:themeColor="text1"/>
          <w:sz w:val="24"/>
          <w:szCs w:val="24"/>
        </w:rPr>
      </w:pPr>
    </w:p>
    <w:p w14:paraId="1DC26533" w14:textId="00269D8A" w:rsidR="641CC506" w:rsidRDefault="7E1ADCF8" w:rsidP="7E1ADCF8">
      <w:pPr>
        <w:pStyle w:val="ListParagraph"/>
        <w:numPr>
          <w:ilvl w:val="1"/>
          <w:numId w:val="15"/>
        </w:numPr>
        <w:rPr>
          <w:rFonts w:ascii="Arial" w:eastAsia="Arial" w:hAnsi="Arial" w:cs="Arial"/>
          <w:color w:val="000000" w:themeColor="text1"/>
          <w:sz w:val="24"/>
          <w:szCs w:val="24"/>
        </w:rPr>
      </w:pPr>
      <w:r w:rsidRPr="7E1ADCF8">
        <w:rPr>
          <w:rFonts w:ascii="Arial" w:eastAsia="Arial" w:hAnsi="Arial" w:cs="Arial"/>
          <w:color w:val="000000" w:themeColor="text1"/>
          <w:sz w:val="24"/>
          <w:szCs w:val="24"/>
        </w:rPr>
        <w:t xml:space="preserve">Key to Success/Positioning Strategy </w:t>
      </w:r>
    </w:p>
    <w:p w14:paraId="48C46B74" w14:textId="118666FC" w:rsidR="641CC506" w:rsidRDefault="03BFBFCD" w:rsidP="7E1ADCF8">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Summarize how you differentiate from other business clinics.</w:t>
      </w:r>
    </w:p>
    <w:p w14:paraId="5880E021" w14:textId="4024C70A" w:rsidR="7E1ADCF8" w:rsidRDefault="7E1ADCF8" w:rsidP="03BFBFCD">
      <w:pPr>
        <w:pStyle w:val="ListParagraph"/>
        <w:ind w:left="1440"/>
        <w:rPr>
          <w:rFonts w:ascii="Arial" w:eastAsia="Arial" w:hAnsi="Arial" w:cs="Arial"/>
          <w:b/>
          <w:bCs/>
          <w:sz w:val="20"/>
          <w:szCs w:val="20"/>
          <w:highlight w:val="lightGray"/>
        </w:rPr>
      </w:pPr>
    </w:p>
    <w:p w14:paraId="65528CC8"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84FFD7F" w14:textId="5F40E36D" w:rsidR="7E1ADCF8" w:rsidRDefault="7E1ADCF8" w:rsidP="03BFBFCD">
      <w:pPr>
        <w:pStyle w:val="ListParagraph"/>
        <w:ind w:left="1440"/>
        <w:rPr>
          <w:rFonts w:ascii="Arial" w:eastAsia="Arial" w:hAnsi="Arial" w:cs="Arial"/>
          <w:b/>
          <w:bCs/>
          <w:sz w:val="20"/>
          <w:szCs w:val="20"/>
          <w:highlight w:val="lightGray"/>
        </w:rPr>
      </w:pPr>
    </w:p>
    <w:p w14:paraId="2D03AC2A" w14:textId="67F2386D" w:rsidR="7E1ADCF8" w:rsidRDefault="7E1ADCF8" w:rsidP="7E1ADCF8">
      <w:pPr>
        <w:pStyle w:val="ListParagraph"/>
        <w:ind w:left="1440"/>
        <w:rPr>
          <w:rFonts w:ascii="Arial" w:eastAsia="Arial" w:hAnsi="Arial" w:cs="Arial"/>
          <w:b/>
          <w:bCs/>
          <w:sz w:val="20"/>
          <w:szCs w:val="20"/>
          <w:highlight w:val="lightGray"/>
        </w:rPr>
      </w:pPr>
    </w:p>
    <w:p w14:paraId="4454A401" w14:textId="2A149C82" w:rsidR="7E1ADCF8" w:rsidRDefault="7E1ADCF8" w:rsidP="7E1ADCF8">
      <w:pPr>
        <w:pStyle w:val="ListParagraph"/>
        <w:ind w:left="1440"/>
        <w:rPr>
          <w:rFonts w:ascii="Arial" w:eastAsia="Arial" w:hAnsi="Arial" w:cs="Arial"/>
          <w:b/>
          <w:bCs/>
          <w:sz w:val="20"/>
          <w:szCs w:val="20"/>
          <w:highlight w:val="lightGray"/>
        </w:rPr>
      </w:pPr>
    </w:p>
    <w:p w14:paraId="67E15D4A" w14:textId="366F0285" w:rsidR="641CC506" w:rsidRDefault="641CC506" w:rsidP="641CC506">
      <w:pPr>
        <w:pStyle w:val="ListParagraph"/>
        <w:numPr>
          <w:ilvl w:val="0"/>
          <w:numId w:val="15"/>
        </w:numPr>
        <w:rPr>
          <w:rFonts w:ascii="Arial" w:eastAsia="Arial" w:hAnsi="Arial" w:cs="Arial"/>
          <w:b/>
          <w:bCs/>
          <w:i/>
          <w:iCs/>
          <w:color w:val="000000" w:themeColor="text1"/>
          <w:sz w:val="24"/>
          <w:szCs w:val="24"/>
        </w:rPr>
      </w:pPr>
      <w:r w:rsidRPr="641CC506">
        <w:rPr>
          <w:rFonts w:ascii="Arial" w:eastAsia="Arial" w:hAnsi="Arial" w:cs="Arial"/>
          <w:b/>
          <w:bCs/>
          <w:i/>
          <w:iCs/>
          <w:color w:val="000000" w:themeColor="text1"/>
          <w:sz w:val="24"/>
          <w:szCs w:val="24"/>
        </w:rPr>
        <w:t xml:space="preserve">Marketing and promotion </w:t>
      </w:r>
    </w:p>
    <w:p w14:paraId="18F1E4C6" w14:textId="31EAEB12" w:rsidR="641CC506" w:rsidRDefault="3D12F629" w:rsidP="7E1ADCF8">
      <w:pPr>
        <w:pStyle w:val="ListParagraph"/>
        <w:numPr>
          <w:ilvl w:val="1"/>
          <w:numId w:val="15"/>
        </w:numPr>
        <w:rPr>
          <w:rFonts w:ascii="Arial" w:eastAsia="Arial" w:hAnsi="Arial" w:cs="Arial"/>
          <w:color w:val="000000" w:themeColor="text1"/>
          <w:sz w:val="24"/>
          <w:szCs w:val="24"/>
        </w:rPr>
      </w:pPr>
      <w:r w:rsidRPr="3D12F629">
        <w:rPr>
          <w:rFonts w:ascii="Arial" w:eastAsia="Arial" w:hAnsi="Arial" w:cs="Arial"/>
          <w:color w:val="000000" w:themeColor="text1"/>
          <w:sz w:val="24"/>
          <w:szCs w:val="24"/>
        </w:rPr>
        <w:t xml:space="preserve">Marketing plan / Channels </w:t>
      </w:r>
    </w:p>
    <w:p w14:paraId="14BE3A45" w14:textId="7FC613EE" w:rsidR="3D12F629" w:rsidRDefault="03BFBFCD" w:rsidP="3D12F629">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Describe how you will announce/communicate the opening of your business/clinic (i.e., local news, digital, etc.). Include expected costs.</w:t>
      </w:r>
    </w:p>
    <w:p w14:paraId="621CD7BF" w14:textId="4024C70A" w:rsidR="7E1ADCF8" w:rsidRDefault="7E1ADCF8" w:rsidP="03BFBFCD">
      <w:pPr>
        <w:pStyle w:val="ListParagraph"/>
        <w:ind w:left="1440"/>
        <w:rPr>
          <w:rFonts w:ascii="Arial" w:eastAsia="Arial" w:hAnsi="Arial" w:cs="Arial"/>
          <w:b/>
          <w:bCs/>
          <w:sz w:val="20"/>
          <w:szCs w:val="20"/>
          <w:highlight w:val="lightGray"/>
        </w:rPr>
      </w:pPr>
    </w:p>
    <w:p w14:paraId="274A6CFA"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140513C" w14:textId="5F40E36D" w:rsidR="7E1ADCF8" w:rsidRDefault="7E1ADCF8" w:rsidP="03BFBFCD">
      <w:pPr>
        <w:pStyle w:val="ListParagraph"/>
        <w:ind w:left="1440"/>
        <w:rPr>
          <w:rFonts w:ascii="Arial" w:eastAsia="Arial" w:hAnsi="Arial" w:cs="Arial"/>
          <w:b/>
          <w:bCs/>
          <w:sz w:val="20"/>
          <w:szCs w:val="20"/>
          <w:highlight w:val="lightGray"/>
        </w:rPr>
      </w:pPr>
    </w:p>
    <w:p w14:paraId="74E20C36" w14:textId="6AD59A99" w:rsidR="7E1ADCF8" w:rsidRDefault="7E1ADCF8" w:rsidP="03BFBFCD">
      <w:pPr>
        <w:pStyle w:val="ListParagraph"/>
        <w:ind w:left="1440"/>
        <w:rPr>
          <w:rFonts w:ascii="Arial" w:eastAsia="Arial" w:hAnsi="Arial" w:cs="Arial"/>
          <w:color w:val="000000" w:themeColor="text1"/>
          <w:sz w:val="24"/>
          <w:szCs w:val="24"/>
        </w:rPr>
      </w:pPr>
    </w:p>
    <w:p w14:paraId="3FA32D9E" w14:textId="0656CB97" w:rsidR="641CC506" w:rsidRDefault="3D12F629" w:rsidP="7E1ADCF8">
      <w:pPr>
        <w:pStyle w:val="ListParagraph"/>
        <w:numPr>
          <w:ilvl w:val="1"/>
          <w:numId w:val="15"/>
        </w:numPr>
        <w:rPr>
          <w:rFonts w:ascii="Arial" w:eastAsia="Arial" w:hAnsi="Arial" w:cs="Arial"/>
          <w:color w:val="000000" w:themeColor="text1"/>
          <w:sz w:val="24"/>
          <w:szCs w:val="24"/>
        </w:rPr>
      </w:pPr>
      <w:r w:rsidRPr="3D12F629">
        <w:rPr>
          <w:rFonts w:ascii="Arial" w:eastAsia="Arial" w:hAnsi="Arial" w:cs="Arial"/>
          <w:color w:val="000000" w:themeColor="text1"/>
          <w:sz w:val="24"/>
          <w:szCs w:val="24"/>
        </w:rPr>
        <w:t xml:space="preserve">Strategic Partnerships </w:t>
      </w:r>
    </w:p>
    <w:p w14:paraId="543904C6" w14:textId="66F711E9" w:rsidR="3D12F629" w:rsidRDefault="03BFBFCD" w:rsidP="048C7289">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Describe any strategic partnerships that will support/interact with your business/clinic/practice (i.e., Division of Family Practice)</w:t>
      </w:r>
    </w:p>
    <w:p w14:paraId="2A2B8F17" w14:textId="4024C70A" w:rsidR="7E1ADCF8" w:rsidRDefault="7E1ADCF8" w:rsidP="03BFBFCD">
      <w:pPr>
        <w:pStyle w:val="ListParagraph"/>
        <w:ind w:left="1440"/>
        <w:rPr>
          <w:rFonts w:ascii="Arial" w:eastAsia="Arial" w:hAnsi="Arial" w:cs="Arial"/>
          <w:b/>
          <w:bCs/>
          <w:sz w:val="20"/>
          <w:szCs w:val="20"/>
          <w:highlight w:val="lightGray"/>
        </w:rPr>
      </w:pPr>
    </w:p>
    <w:p w14:paraId="0C7C20E2" w14:textId="5480CDC2" w:rsidR="7E1ADCF8"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FA5C9DC" w14:textId="5F40E36D" w:rsidR="7E1ADCF8" w:rsidRDefault="7E1ADCF8" w:rsidP="03BFBFCD">
      <w:pPr>
        <w:pStyle w:val="ListParagraph"/>
        <w:ind w:left="1440"/>
        <w:rPr>
          <w:rFonts w:ascii="Arial" w:eastAsia="Arial" w:hAnsi="Arial" w:cs="Arial"/>
          <w:b/>
          <w:bCs/>
          <w:sz w:val="20"/>
          <w:szCs w:val="20"/>
          <w:highlight w:val="lightGray"/>
        </w:rPr>
      </w:pPr>
    </w:p>
    <w:p w14:paraId="4526D092" w14:textId="2943805D" w:rsidR="7E1ADCF8" w:rsidRDefault="7E1ADCF8" w:rsidP="03BFBFCD">
      <w:pPr>
        <w:pStyle w:val="ListParagraph"/>
        <w:ind w:left="1440"/>
        <w:rPr>
          <w:rFonts w:ascii="Arial" w:eastAsia="Arial" w:hAnsi="Arial" w:cs="Arial"/>
          <w:color w:val="000000" w:themeColor="text1"/>
          <w:sz w:val="24"/>
          <w:szCs w:val="24"/>
        </w:rPr>
      </w:pPr>
    </w:p>
    <w:p w14:paraId="12F82E29" w14:textId="71503B23" w:rsidR="641CC506" w:rsidRDefault="641CC506" w:rsidP="641CC506">
      <w:pPr>
        <w:rPr>
          <w:rFonts w:ascii="Arial" w:eastAsia="Arial" w:hAnsi="Arial" w:cs="Arial"/>
          <w:color w:val="000000" w:themeColor="text1"/>
          <w:sz w:val="24"/>
          <w:szCs w:val="24"/>
        </w:rPr>
      </w:pPr>
    </w:p>
    <w:p w14:paraId="4892139E" w14:textId="0272B0D9" w:rsidR="79DED154" w:rsidRDefault="3D12F629" w:rsidP="3D12F629">
      <w:pPr>
        <w:pStyle w:val="ListParagraph"/>
        <w:numPr>
          <w:ilvl w:val="0"/>
          <w:numId w:val="15"/>
        </w:numPr>
        <w:rPr>
          <w:rFonts w:ascii="Arial" w:eastAsia="Arial" w:hAnsi="Arial" w:cs="Arial"/>
          <w:b/>
          <w:bCs/>
          <w:i/>
          <w:iCs/>
          <w:color w:val="000000" w:themeColor="text1"/>
          <w:sz w:val="24"/>
          <w:szCs w:val="24"/>
        </w:rPr>
      </w:pPr>
      <w:r w:rsidRPr="3D12F629">
        <w:rPr>
          <w:rFonts w:ascii="Arial" w:eastAsia="Arial" w:hAnsi="Arial" w:cs="Arial"/>
          <w:b/>
          <w:bCs/>
          <w:i/>
          <w:iCs/>
          <w:color w:val="000000" w:themeColor="text1"/>
          <w:sz w:val="24"/>
          <w:szCs w:val="24"/>
        </w:rPr>
        <w:t xml:space="preserve">Operations </w:t>
      </w:r>
    </w:p>
    <w:p w14:paraId="5FBFFABC" w14:textId="25557C17" w:rsidR="3D12F629" w:rsidRDefault="3D12F629" w:rsidP="3D12F629">
      <w:pPr>
        <w:spacing w:line="235" w:lineRule="auto"/>
        <w:ind w:left="720"/>
      </w:pPr>
      <w:r w:rsidRPr="3D12F629">
        <w:rPr>
          <w:rFonts w:ascii="Arial" w:eastAsia="Arial" w:hAnsi="Arial" w:cs="Arial"/>
          <w:i/>
          <w:iCs/>
          <w:color w:val="000000" w:themeColor="text1"/>
        </w:rPr>
        <w:lastRenderedPageBreak/>
        <w:t>Outline the regulatory and insurance requirements, Human Resources plan, key processes and procedures, required equipment and procurement plans, technology systems, and potential risks.</w:t>
      </w:r>
    </w:p>
    <w:p w14:paraId="5117C565" w14:textId="2C00F337" w:rsidR="3D12F629" w:rsidRDefault="3D12F629" w:rsidP="3D12F629">
      <w:pPr>
        <w:pStyle w:val="ListParagraph"/>
        <w:rPr>
          <w:rFonts w:ascii="Arial" w:eastAsia="Arial" w:hAnsi="Arial" w:cs="Arial"/>
          <w:b/>
          <w:bCs/>
          <w:i/>
          <w:iCs/>
          <w:color w:val="000000" w:themeColor="text1"/>
          <w:sz w:val="24"/>
          <w:szCs w:val="24"/>
        </w:rPr>
      </w:pPr>
    </w:p>
    <w:p w14:paraId="60D9FA7F" w14:textId="2ABFFF7D" w:rsidR="44F3FA6D"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Regulatory Requirements </w:t>
      </w:r>
    </w:p>
    <w:p w14:paraId="5498614D" w14:textId="32C66711" w:rsidR="44F3FA6D" w:rsidRDefault="03BFBFCD" w:rsidP="06A0B35C">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Summarize how CPSBC standards will be met and upheld.</w:t>
      </w:r>
    </w:p>
    <w:p w14:paraId="5D2EE283" w14:textId="4024C70A" w:rsidR="44F3FA6D" w:rsidRDefault="44F3FA6D" w:rsidP="03BFBFCD">
      <w:pPr>
        <w:pStyle w:val="ListParagraph"/>
        <w:ind w:left="1440"/>
        <w:rPr>
          <w:rFonts w:ascii="Arial" w:eastAsia="Arial" w:hAnsi="Arial" w:cs="Arial"/>
          <w:b/>
          <w:bCs/>
          <w:sz w:val="20"/>
          <w:szCs w:val="20"/>
          <w:highlight w:val="lightGray"/>
        </w:rPr>
      </w:pPr>
    </w:p>
    <w:p w14:paraId="6D7A0518"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2BC8E37C" w14:textId="5F40E36D" w:rsidR="44F3FA6D" w:rsidRDefault="44F3FA6D" w:rsidP="03BFBFCD">
      <w:pPr>
        <w:pStyle w:val="ListParagraph"/>
        <w:ind w:left="1440"/>
        <w:rPr>
          <w:rFonts w:ascii="Arial" w:eastAsia="Arial" w:hAnsi="Arial" w:cs="Arial"/>
          <w:b/>
          <w:bCs/>
          <w:sz w:val="20"/>
          <w:szCs w:val="20"/>
          <w:highlight w:val="lightGray"/>
        </w:rPr>
      </w:pPr>
    </w:p>
    <w:p w14:paraId="7D27F3D5" w14:textId="72071AE2" w:rsidR="44F3FA6D" w:rsidRDefault="44F3FA6D" w:rsidP="03BFBFCD">
      <w:pPr>
        <w:pStyle w:val="ListParagraph"/>
        <w:ind w:left="1440"/>
        <w:rPr>
          <w:rFonts w:ascii="Arial" w:eastAsia="Arial" w:hAnsi="Arial" w:cs="Arial"/>
          <w:color w:val="000000" w:themeColor="text1"/>
          <w:sz w:val="24"/>
          <w:szCs w:val="24"/>
        </w:rPr>
      </w:pPr>
    </w:p>
    <w:p w14:paraId="273C3BB0" w14:textId="05AB083F" w:rsidR="44F3FA6D"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Insurance </w:t>
      </w:r>
    </w:p>
    <w:p w14:paraId="2ABB8615" w14:textId="39342D46"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Summarize insurance requirements including personal, professional, CMPA, etc.</w:t>
      </w:r>
    </w:p>
    <w:p w14:paraId="5595BC16" w14:textId="4024C70A" w:rsidR="44F3FA6D" w:rsidRDefault="44F3FA6D" w:rsidP="03BFBFCD">
      <w:pPr>
        <w:pStyle w:val="ListParagraph"/>
        <w:ind w:left="1440"/>
        <w:rPr>
          <w:rFonts w:ascii="Arial" w:eastAsia="Arial" w:hAnsi="Arial" w:cs="Arial"/>
          <w:b/>
          <w:bCs/>
          <w:sz w:val="20"/>
          <w:szCs w:val="20"/>
          <w:highlight w:val="lightGray"/>
        </w:rPr>
      </w:pPr>
    </w:p>
    <w:p w14:paraId="0A55224C"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5C01B08B" w14:textId="5F40E36D" w:rsidR="44F3FA6D" w:rsidRDefault="44F3FA6D" w:rsidP="03BFBFCD">
      <w:pPr>
        <w:pStyle w:val="ListParagraph"/>
        <w:ind w:left="1440"/>
        <w:rPr>
          <w:rFonts w:ascii="Arial" w:eastAsia="Arial" w:hAnsi="Arial" w:cs="Arial"/>
          <w:b/>
          <w:bCs/>
          <w:sz w:val="20"/>
          <w:szCs w:val="20"/>
          <w:highlight w:val="lightGray"/>
        </w:rPr>
      </w:pPr>
    </w:p>
    <w:p w14:paraId="377D8987" w14:textId="6D527EBE" w:rsidR="44F3FA6D" w:rsidRDefault="44F3FA6D" w:rsidP="44F3FA6D">
      <w:pPr>
        <w:pStyle w:val="ListParagraph"/>
        <w:ind w:left="1440"/>
        <w:rPr>
          <w:rFonts w:ascii="Arial" w:eastAsia="Arial" w:hAnsi="Arial" w:cs="Arial"/>
          <w:b/>
          <w:bCs/>
          <w:color w:val="000000" w:themeColor="text1"/>
          <w:sz w:val="18"/>
          <w:szCs w:val="18"/>
        </w:rPr>
      </w:pPr>
    </w:p>
    <w:p w14:paraId="0CFA266C" w14:textId="162666C0" w:rsidR="641CC506" w:rsidRDefault="44F3FA6D" w:rsidP="44F3FA6D">
      <w:pPr>
        <w:pStyle w:val="ListParagraph"/>
        <w:numPr>
          <w:ilvl w:val="1"/>
          <w:numId w:val="15"/>
        </w:numPr>
        <w:rPr>
          <w:rFonts w:ascii="Arial" w:eastAsia="Arial" w:hAnsi="Arial" w:cs="Arial"/>
          <w:color w:val="000000" w:themeColor="text1"/>
          <w:sz w:val="24"/>
          <w:szCs w:val="24"/>
        </w:rPr>
      </w:pPr>
      <w:hyperlink r:id="rId10">
        <w:r w:rsidRPr="44F3FA6D">
          <w:rPr>
            <w:rStyle w:val="Hyperlink"/>
            <w:rFonts w:ascii="Arial" w:eastAsia="Arial" w:hAnsi="Arial" w:cs="Arial"/>
            <w:sz w:val="24"/>
            <w:szCs w:val="24"/>
          </w:rPr>
          <w:t>Human Resources</w:t>
        </w:r>
      </w:hyperlink>
      <w:r w:rsidRPr="44F3FA6D">
        <w:rPr>
          <w:rFonts w:ascii="Arial" w:eastAsia="Arial" w:hAnsi="Arial" w:cs="Arial"/>
          <w:color w:val="000000" w:themeColor="text1"/>
          <w:sz w:val="24"/>
          <w:szCs w:val="24"/>
        </w:rPr>
        <w:t xml:space="preserve"> (employees)</w:t>
      </w:r>
    </w:p>
    <w:p w14:paraId="4A095E98" w14:textId="5DDD900C" w:rsidR="44F3FA6D" w:rsidRDefault="03BFBFCD" w:rsidP="44F3FA6D">
      <w:pPr>
        <w:pStyle w:val="ListParagraph"/>
        <w:ind w:left="1440"/>
        <w:rPr>
          <w:rFonts w:ascii="Arial" w:eastAsia="Arial" w:hAnsi="Arial" w:cs="Arial"/>
          <w:b/>
          <w:bCs/>
          <w:sz w:val="18"/>
          <w:szCs w:val="18"/>
          <w:highlight w:val="lightGray"/>
        </w:rPr>
      </w:pPr>
      <w:r w:rsidRPr="03BFBFCD">
        <w:rPr>
          <w:rFonts w:ascii="Arial" w:eastAsia="Arial" w:hAnsi="Arial" w:cs="Arial"/>
          <w:b/>
          <w:bCs/>
          <w:sz w:val="20"/>
          <w:szCs w:val="20"/>
          <w:highlight w:val="lightGray"/>
        </w:rPr>
        <w:t>Include policies to defin</w:t>
      </w:r>
      <w:r w:rsidRPr="03BFBFCD">
        <w:rPr>
          <w:rFonts w:ascii="Arial" w:eastAsia="Arial" w:hAnsi="Arial" w:cs="Arial"/>
          <w:b/>
          <w:bCs/>
          <w:sz w:val="18"/>
          <w:szCs w:val="18"/>
          <w:highlight w:val="lightGray"/>
        </w:rPr>
        <w:t>e expectations for owners, staff, and patients.</w:t>
      </w:r>
    </w:p>
    <w:p w14:paraId="3412A5DE" w14:textId="4024C70A" w:rsidR="44F3FA6D" w:rsidRDefault="44F3FA6D" w:rsidP="03BFBFCD">
      <w:pPr>
        <w:pStyle w:val="ListParagraph"/>
        <w:ind w:left="1440"/>
        <w:rPr>
          <w:rFonts w:ascii="Arial" w:eastAsia="Arial" w:hAnsi="Arial" w:cs="Arial"/>
          <w:b/>
          <w:bCs/>
          <w:sz w:val="20"/>
          <w:szCs w:val="20"/>
          <w:highlight w:val="lightGray"/>
        </w:rPr>
      </w:pPr>
    </w:p>
    <w:p w14:paraId="6C22C45B"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668892DC" w14:textId="5F40E36D" w:rsidR="44F3FA6D" w:rsidRDefault="44F3FA6D" w:rsidP="03BFBFCD">
      <w:pPr>
        <w:pStyle w:val="ListParagraph"/>
        <w:ind w:left="1440"/>
        <w:rPr>
          <w:rFonts w:ascii="Arial" w:eastAsia="Arial" w:hAnsi="Arial" w:cs="Arial"/>
          <w:b/>
          <w:bCs/>
          <w:sz w:val="20"/>
          <w:szCs w:val="20"/>
          <w:highlight w:val="lightGray"/>
        </w:rPr>
      </w:pPr>
    </w:p>
    <w:p w14:paraId="0E58B99A" w14:textId="77E4EBEA" w:rsidR="44F3FA6D" w:rsidRDefault="44F3FA6D" w:rsidP="257937D2">
      <w:pPr>
        <w:pStyle w:val="ListParagraph"/>
        <w:ind w:left="1440"/>
        <w:rPr>
          <w:rFonts w:ascii="Arial" w:eastAsia="Arial" w:hAnsi="Arial" w:cs="Arial"/>
          <w:b/>
          <w:bCs/>
          <w:sz w:val="18"/>
          <w:szCs w:val="18"/>
          <w:highlight w:val="lightGray"/>
        </w:rPr>
      </w:pPr>
    </w:p>
    <w:p w14:paraId="470A2B89" w14:textId="62051242" w:rsidR="44F3FA6D" w:rsidRDefault="257937D2" w:rsidP="257937D2">
      <w:pPr>
        <w:pStyle w:val="ListParagraph"/>
        <w:numPr>
          <w:ilvl w:val="1"/>
          <w:numId w:val="15"/>
        </w:numPr>
        <w:rPr>
          <w:rFonts w:ascii="Arial" w:eastAsia="Arial" w:hAnsi="Arial" w:cs="Arial"/>
          <w:color w:val="000000" w:themeColor="text1"/>
          <w:sz w:val="24"/>
          <w:szCs w:val="24"/>
        </w:rPr>
      </w:pPr>
      <w:r w:rsidRPr="257937D2">
        <w:rPr>
          <w:rFonts w:ascii="Arial" w:eastAsia="Arial" w:hAnsi="Arial" w:cs="Arial"/>
          <w:sz w:val="24"/>
          <w:szCs w:val="24"/>
        </w:rPr>
        <w:t xml:space="preserve">Hiring and Retention </w:t>
      </w:r>
      <w:r w:rsidRPr="257937D2">
        <w:rPr>
          <w:rFonts w:ascii="Arial" w:eastAsia="Arial" w:hAnsi="Arial" w:cs="Arial"/>
          <w:color w:val="000000" w:themeColor="text1"/>
          <w:sz w:val="24"/>
          <w:szCs w:val="24"/>
        </w:rPr>
        <w:t>(employees)</w:t>
      </w:r>
    </w:p>
    <w:p w14:paraId="37C4DF59" w14:textId="1CD31AD9" w:rsidR="44F3FA6D" w:rsidRDefault="21E4CF19" w:rsidP="06A0B35C">
      <w:pPr>
        <w:pStyle w:val="ListParagraph"/>
        <w:ind w:left="1440"/>
        <w:rPr>
          <w:rFonts w:ascii="Arial" w:eastAsia="Arial" w:hAnsi="Arial" w:cs="Arial"/>
          <w:b/>
          <w:bCs/>
          <w:sz w:val="18"/>
          <w:szCs w:val="18"/>
          <w:highlight w:val="lightGray"/>
        </w:rPr>
      </w:pPr>
      <w:r w:rsidRPr="21E4CF19">
        <w:rPr>
          <w:rFonts w:ascii="Arial" w:eastAsia="Arial" w:hAnsi="Arial" w:cs="Arial"/>
          <w:b/>
          <w:bCs/>
          <w:sz w:val="20"/>
          <w:szCs w:val="20"/>
          <w:highlight w:val="lightGray"/>
        </w:rPr>
        <w:t xml:space="preserve">Include policies and guidelines for recruitment and the ability to prevent turnover by providing a safe, rewarding and sustainable work environment. </w:t>
      </w:r>
    </w:p>
    <w:p w14:paraId="09821BD9" w14:textId="4024C70A" w:rsidR="06A0B35C" w:rsidRDefault="06A0B35C" w:rsidP="03BFBFCD">
      <w:pPr>
        <w:pStyle w:val="ListParagraph"/>
        <w:ind w:left="1440"/>
        <w:rPr>
          <w:rFonts w:ascii="Arial" w:eastAsia="Arial" w:hAnsi="Arial" w:cs="Arial"/>
          <w:b/>
          <w:bCs/>
          <w:sz w:val="20"/>
          <w:szCs w:val="20"/>
          <w:highlight w:val="lightGray"/>
        </w:rPr>
      </w:pPr>
    </w:p>
    <w:p w14:paraId="2CBFC5C3" w14:textId="5480CDC2" w:rsidR="06A0B35C"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460CB28" w14:textId="5F40E36D" w:rsidR="06A0B35C" w:rsidRDefault="06A0B35C" w:rsidP="03BFBFCD">
      <w:pPr>
        <w:pStyle w:val="ListParagraph"/>
        <w:ind w:left="1440"/>
        <w:rPr>
          <w:rFonts w:ascii="Arial" w:eastAsia="Arial" w:hAnsi="Arial" w:cs="Arial"/>
          <w:b/>
          <w:bCs/>
          <w:sz w:val="20"/>
          <w:szCs w:val="20"/>
          <w:highlight w:val="lightGray"/>
        </w:rPr>
      </w:pPr>
    </w:p>
    <w:p w14:paraId="762AB3B2" w14:textId="7F8E10BC" w:rsidR="06A0B35C" w:rsidRDefault="06A0B35C" w:rsidP="06A0B35C">
      <w:pPr>
        <w:pStyle w:val="ListParagraph"/>
        <w:ind w:left="1440"/>
        <w:rPr>
          <w:rFonts w:ascii="Arial" w:eastAsia="Arial" w:hAnsi="Arial" w:cs="Arial"/>
          <w:b/>
          <w:bCs/>
          <w:sz w:val="18"/>
          <w:szCs w:val="18"/>
          <w:highlight w:val="lightGray"/>
        </w:rPr>
      </w:pPr>
    </w:p>
    <w:p w14:paraId="46F47573" w14:textId="503B2DBC"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Processes / Procedures </w:t>
      </w:r>
    </w:p>
    <w:p w14:paraId="752F14B4" w14:textId="470094BA"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Describe processes for how daily operations will take place (workflow).</w:t>
      </w:r>
    </w:p>
    <w:p w14:paraId="2E1520F1" w14:textId="4024C70A" w:rsidR="44F3FA6D" w:rsidRDefault="44F3FA6D" w:rsidP="03BFBFCD">
      <w:pPr>
        <w:pStyle w:val="ListParagraph"/>
        <w:ind w:left="1440"/>
        <w:rPr>
          <w:rFonts w:ascii="Arial" w:eastAsia="Arial" w:hAnsi="Arial" w:cs="Arial"/>
          <w:b/>
          <w:bCs/>
          <w:sz w:val="20"/>
          <w:szCs w:val="20"/>
          <w:highlight w:val="lightGray"/>
        </w:rPr>
      </w:pPr>
    </w:p>
    <w:p w14:paraId="734D33A9"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4D315157" w14:textId="5F40E36D" w:rsidR="44F3FA6D" w:rsidRDefault="44F3FA6D" w:rsidP="03BFBFCD">
      <w:pPr>
        <w:pStyle w:val="ListParagraph"/>
        <w:ind w:left="1440"/>
        <w:rPr>
          <w:rFonts w:ascii="Arial" w:eastAsia="Arial" w:hAnsi="Arial" w:cs="Arial"/>
          <w:b/>
          <w:bCs/>
          <w:sz w:val="20"/>
          <w:szCs w:val="20"/>
          <w:highlight w:val="lightGray"/>
        </w:rPr>
      </w:pPr>
    </w:p>
    <w:p w14:paraId="7C7CB981" w14:textId="0E1AEC82" w:rsidR="44F3FA6D" w:rsidRDefault="44F3FA6D" w:rsidP="03BFBFCD">
      <w:pPr>
        <w:pStyle w:val="ListParagraph"/>
        <w:ind w:left="1440"/>
        <w:rPr>
          <w:rFonts w:ascii="Arial" w:eastAsia="Arial" w:hAnsi="Arial" w:cs="Arial"/>
          <w:color w:val="000000" w:themeColor="text1"/>
          <w:sz w:val="24"/>
          <w:szCs w:val="24"/>
        </w:rPr>
      </w:pPr>
    </w:p>
    <w:p w14:paraId="001D78BD" w14:textId="1BA3A9AC"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Technology Systems </w:t>
      </w:r>
    </w:p>
    <w:p w14:paraId="4B84C47E" w14:textId="0FB73BF2"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Include plans for EMR, data security, phone/internet, payment systems, client management, scheduling, etc.</w:t>
      </w:r>
    </w:p>
    <w:p w14:paraId="5787A6C5" w14:textId="4024C70A" w:rsidR="44F3FA6D" w:rsidRDefault="44F3FA6D" w:rsidP="03BFBFCD">
      <w:pPr>
        <w:pStyle w:val="ListParagraph"/>
        <w:ind w:left="1440"/>
        <w:rPr>
          <w:rFonts w:ascii="Arial" w:eastAsia="Arial" w:hAnsi="Arial" w:cs="Arial"/>
          <w:b/>
          <w:bCs/>
          <w:sz w:val="20"/>
          <w:szCs w:val="20"/>
          <w:highlight w:val="lightGray"/>
        </w:rPr>
      </w:pPr>
    </w:p>
    <w:p w14:paraId="657726E6"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7848B73B" w14:textId="5F40E36D" w:rsidR="44F3FA6D" w:rsidRDefault="44F3FA6D" w:rsidP="03BFBFCD">
      <w:pPr>
        <w:pStyle w:val="ListParagraph"/>
        <w:ind w:left="1440"/>
        <w:rPr>
          <w:rFonts w:ascii="Arial" w:eastAsia="Arial" w:hAnsi="Arial" w:cs="Arial"/>
          <w:b/>
          <w:bCs/>
          <w:sz w:val="20"/>
          <w:szCs w:val="20"/>
          <w:highlight w:val="lightGray"/>
        </w:rPr>
      </w:pPr>
    </w:p>
    <w:p w14:paraId="66B89796" w14:textId="16A3B1C8" w:rsidR="44F3FA6D" w:rsidRDefault="44F3FA6D" w:rsidP="03BFBFCD">
      <w:pPr>
        <w:pStyle w:val="ListParagraph"/>
        <w:ind w:left="1440"/>
        <w:rPr>
          <w:rFonts w:ascii="Arial" w:eastAsia="Arial" w:hAnsi="Arial" w:cs="Arial"/>
          <w:color w:val="000000" w:themeColor="text1"/>
          <w:sz w:val="24"/>
          <w:szCs w:val="24"/>
        </w:rPr>
      </w:pPr>
    </w:p>
    <w:p w14:paraId="5440C841" w14:textId="027FDA5C"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Equipment </w:t>
      </w:r>
    </w:p>
    <w:p w14:paraId="4C11F522" w14:textId="5328866F"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Summarize the kind of equipment necessary, plans for acquiring equipment (i.e., new or used), and potential changes or upgrades required in the future.</w:t>
      </w:r>
    </w:p>
    <w:p w14:paraId="289F38FF" w14:textId="4024C70A" w:rsidR="44F3FA6D" w:rsidRDefault="44F3FA6D" w:rsidP="03BFBFCD">
      <w:pPr>
        <w:pStyle w:val="ListParagraph"/>
        <w:ind w:left="1440"/>
        <w:rPr>
          <w:rFonts w:ascii="Arial" w:eastAsia="Arial" w:hAnsi="Arial" w:cs="Arial"/>
          <w:b/>
          <w:bCs/>
          <w:sz w:val="20"/>
          <w:szCs w:val="20"/>
          <w:highlight w:val="lightGray"/>
        </w:rPr>
      </w:pPr>
    </w:p>
    <w:p w14:paraId="557656B1"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7F23D876" w14:textId="5F40E36D" w:rsidR="44F3FA6D" w:rsidRDefault="44F3FA6D" w:rsidP="03BFBFCD">
      <w:pPr>
        <w:pStyle w:val="ListParagraph"/>
        <w:ind w:left="1440"/>
        <w:rPr>
          <w:rFonts w:ascii="Arial" w:eastAsia="Arial" w:hAnsi="Arial" w:cs="Arial"/>
          <w:b/>
          <w:bCs/>
          <w:sz w:val="20"/>
          <w:szCs w:val="20"/>
          <w:highlight w:val="lightGray"/>
        </w:rPr>
      </w:pPr>
    </w:p>
    <w:p w14:paraId="5B9EF024" w14:textId="4CF12454" w:rsidR="44F3FA6D" w:rsidRDefault="44F3FA6D" w:rsidP="03BFBFCD">
      <w:pPr>
        <w:pStyle w:val="ListParagraph"/>
        <w:ind w:left="1440"/>
        <w:rPr>
          <w:rFonts w:ascii="Arial" w:eastAsia="Arial" w:hAnsi="Arial" w:cs="Arial"/>
          <w:color w:val="000000" w:themeColor="text1"/>
          <w:sz w:val="24"/>
          <w:szCs w:val="24"/>
        </w:rPr>
      </w:pPr>
    </w:p>
    <w:p w14:paraId="2A827AC7" w14:textId="29ABC2B5"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Suppliers/ Inventory </w:t>
      </w:r>
    </w:p>
    <w:p w14:paraId="0D88F2B9" w14:textId="29E7D329"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Provide details of suppliers for required inventory (medical supplies, etc.)</w:t>
      </w:r>
    </w:p>
    <w:p w14:paraId="4B1F0B32" w14:textId="4024C70A" w:rsidR="44F3FA6D" w:rsidRDefault="44F3FA6D" w:rsidP="03BFBFCD">
      <w:pPr>
        <w:pStyle w:val="ListParagraph"/>
        <w:ind w:left="1440"/>
        <w:rPr>
          <w:rFonts w:ascii="Arial" w:eastAsia="Arial" w:hAnsi="Arial" w:cs="Arial"/>
          <w:b/>
          <w:bCs/>
          <w:sz w:val="20"/>
          <w:szCs w:val="20"/>
          <w:highlight w:val="lightGray"/>
        </w:rPr>
      </w:pPr>
    </w:p>
    <w:p w14:paraId="7B777B3F"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735E9231" w14:textId="5F40E36D" w:rsidR="44F3FA6D" w:rsidRDefault="44F3FA6D" w:rsidP="03BFBFCD">
      <w:pPr>
        <w:pStyle w:val="ListParagraph"/>
        <w:ind w:left="1440"/>
        <w:rPr>
          <w:rFonts w:ascii="Arial" w:eastAsia="Arial" w:hAnsi="Arial" w:cs="Arial"/>
          <w:b/>
          <w:bCs/>
          <w:sz w:val="20"/>
          <w:szCs w:val="20"/>
          <w:highlight w:val="lightGray"/>
        </w:rPr>
      </w:pPr>
    </w:p>
    <w:p w14:paraId="01CE5536" w14:textId="48E7A10E" w:rsidR="44F3FA6D" w:rsidRDefault="44F3FA6D" w:rsidP="03BFBFCD">
      <w:pPr>
        <w:pStyle w:val="ListParagraph"/>
        <w:ind w:left="1440"/>
        <w:rPr>
          <w:rFonts w:ascii="Arial" w:eastAsia="Arial" w:hAnsi="Arial" w:cs="Arial"/>
          <w:color w:val="000000" w:themeColor="text1"/>
          <w:sz w:val="24"/>
          <w:szCs w:val="24"/>
        </w:rPr>
      </w:pPr>
    </w:p>
    <w:p w14:paraId="3B4D5F25" w14:textId="34C68F32"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Risk Assessment </w:t>
      </w:r>
    </w:p>
    <w:p w14:paraId="0C718AFE" w14:textId="4CAAD3EF" w:rsidR="44F3FA6D" w:rsidRDefault="03BFBFCD" w:rsidP="44F3FA6D">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Identify potential risks and/or unfavorable outcomes that may impact your business and its success and the plan to address/overcome these risks.</w:t>
      </w:r>
    </w:p>
    <w:p w14:paraId="059D53E6" w14:textId="4024C70A" w:rsidR="44F3FA6D" w:rsidRDefault="44F3FA6D" w:rsidP="03BFBFCD">
      <w:pPr>
        <w:pStyle w:val="ListParagraph"/>
        <w:ind w:left="1440"/>
        <w:rPr>
          <w:rFonts w:ascii="Arial" w:eastAsia="Arial" w:hAnsi="Arial" w:cs="Arial"/>
          <w:b/>
          <w:bCs/>
          <w:sz w:val="20"/>
          <w:szCs w:val="20"/>
          <w:highlight w:val="lightGray"/>
        </w:rPr>
      </w:pPr>
    </w:p>
    <w:p w14:paraId="39C20BD5"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1CD15865" w14:textId="5F40E36D" w:rsidR="44F3FA6D" w:rsidRDefault="44F3FA6D" w:rsidP="03BFBFCD">
      <w:pPr>
        <w:pStyle w:val="ListParagraph"/>
        <w:ind w:left="1440"/>
        <w:rPr>
          <w:rFonts w:ascii="Arial" w:eastAsia="Arial" w:hAnsi="Arial" w:cs="Arial"/>
          <w:b/>
          <w:bCs/>
          <w:sz w:val="20"/>
          <w:szCs w:val="20"/>
          <w:highlight w:val="lightGray"/>
        </w:rPr>
      </w:pPr>
    </w:p>
    <w:p w14:paraId="2A1D5EB1" w14:textId="14164E6C" w:rsidR="44F3FA6D" w:rsidRDefault="44F3FA6D" w:rsidP="03BFBFCD">
      <w:pPr>
        <w:pStyle w:val="ListParagraph"/>
        <w:ind w:left="1440"/>
        <w:rPr>
          <w:rFonts w:ascii="Arial" w:eastAsia="Arial" w:hAnsi="Arial" w:cs="Arial"/>
          <w:color w:val="000000" w:themeColor="text1"/>
          <w:sz w:val="24"/>
          <w:szCs w:val="24"/>
        </w:rPr>
      </w:pPr>
    </w:p>
    <w:p w14:paraId="03E816B7" w14:textId="00A5882D" w:rsidR="641CC506" w:rsidRDefault="641CC506" w:rsidP="641CC506">
      <w:pPr>
        <w:ind w:left="720"/>
        <w:rPr>
          <w:rFonts w:ascii="Arial" w:eastAsia="Arial" w:hAnsi="Arial" w:cs="Arial"/>
          <w:color w:val="000000" w:themeColor="text1"/>
          <w:sz w:val="24"/>
          <w:szCs w:val="24"/>
        </w:rPr>
      </w:pPr>
    </w:p>
    <w:p w14:paraId="155A97C7" w14:textId="4ED81B57" w:rsidR="79DED154" w:rsidRDefault="44F3FA6D" w:rsidP="44F3FA6D">
      <w:pPr>
        <w:pStyle w:val="ListParagraph"/>
        <w:numPr>
          <w:ilvl w:val="0"/>
          <w:numId w:val="15"/>
        </w:numPr>
        <w:rPr>
          <w:rFonts w:ascii="Arial" w:eastAsia="Arial" w:hAnsi="Arial" w:cs="Arial"/>
          <w:b/>
          <w:bCs/>
          <w:i/>
          <w:iCs/>
          <w:color w:val="000000" w:themeColor="text1"/>
          <w:sz w:val="24"/>
          <w:szCs w:val="24"/>
        </w:rPr>
      </w:pPr>
      <w:r w:rsidRPr="44F3FA6D">
        <w:rPr>
          <w:rFonts w:ascii="Arial" w:eastAsia="Arial" w:hAnsi="Arial" w:cs="Arial"/>
          <w:b/>
          <w:bCs/>
          <w:i/>
          <w:iCs/>
          <w:color w:val="000000" w:themeColor="text1"/>
          <w:sz w:val="24"/>
          <w:szCs w:val="24"/>
        </w:rPr>
        <w:t xml:space="preserve">Financials – for partnerships, includes a Cost Sharing Agreement </w:t>
      </w:r>
    </w:p>
    <w:p w14:paraId="31D107E1" w14:textId="0E3E6DD3" w:rsidR="44F3FA6D" w:rsidRDefault="44F3FA6D" w:rsidP="44F3FA6D">
      <w:pPr>
        <w:spacing w:line="193" w:lineRule="auto"/>
        <w:ind w:left="720"/>
        <w:rPr>
          <w:rFonts w:ascii="Arial" w:eastAsia="Arial" w:hAnsi="Arial" w:cs="Arial"/>
          <w:b/>
          <w:bCs/>
          <w:i/>
          <w:iCs/>
          <w:color w:val="000000" w:themeColor="text1"/>
          <w:sz w:val="20"/>
          <w:szCs w:val="20"/>
          <w:highlight w:val="lightGray"/>
        </w:rPr>
      </w:pPr>
      <w:r w:rsidRPr="44F3FA6D">
        <w:rPr>
          <w:rFonts w:ascii="Arial" w:eastAsia="Arial" w:hAnsi="Arial" w:cs="Arial"/>
          <w:b/>
          <w:bCs/>
          <w:i/>
          <w:iCs/>
          <w:color w:val="000000" w:themeColor="text1"/>
          <w:sz w:val="20"/>
          <w:szCs w:val="20"/>
          <w:highlight w:val="lightGray"/>
        </w:rPr>
        <w:t>Include projected financial statements including income and monthly and annual cash flow.</w:t>
      </w:r>
    </w:p>
    <w:p w14:paraId="53991799" w14:textId="1A1AFC11" w:rsidR="44F3FA6D" w:rsidRDefault="44F3FA6D" w:rsidP="44F3FA6D">
      <w:pPr>
        <w:pStyle w:val="ListParagraph"/>
        <w:rPr>
          <w:rFonts w:ascii="Arial" w:eastAsia="Arial" w:hAnsi="Arial" w:cs="Arial"/>
          <w:b/>
          <w:bCs/>
          <w:i/>
          <w:iCs/>
          <w:color w:val="000000" w:themeColor="text1"/>
          <w:sz w:val="24"/>
          <w:szCs w:val="24"/>
        </w:rPr>
      </w:pPr>
    </w:p>
    <w:p w14:paraId="11A7222C" w14:textId="6CC0F967"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 xml:space="preserve">Start- up Costs </w:t>
      </w:r>
    </w:p>
    <w:p w14:paraId="458C0492" w14:textId="6837B46B" w:rsidR="44F3FA6D" w:rsidRDefault="03BFBFCD" w:rsidP="73327234">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Include application for financing and funding sources, capital requirements, and other expected costs for setting up the space.</w:t>
      </w:r>
    </w:p>
    <w:p w14:paraId="3C562F4B" w14:textId="4024C70A" w:rsidR="44F3FA6D" w:rsidRDefault="44F3FA6D" w:rsidP="03BFBFCD">
      <w:pPr>
        <w:pStyle w:val="ListParagraph"/>
        <w:ind w:left="1440"/>
        <w:rPr>
          <w:rFonts w:ascii="Arial" w:eastAsia="Arial" w:hAnsi="Arial" w:cs="Arial"/>
          <w:b/>
          <w:bCs/>
          <w:sz w:val="20"/>
          <w:szCs w:val="20"/>
          <w:highlight w:val="lightGray"/>
        </w:rPr>
      </w:pPr>
    </w:p>
    <w:p w14:paraId="3AF9DC28"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5E10DA7D" w14:textId="5F40E36D" w:rsidR="44F3FA6D" w:rsidRDefault="44F3FA6D" w:rsidP="03BFBFCD">
      <w:pPr>
        <w:pStyle w:val="ListParagraph"/>
        <w:ind w:left="1440"/>
        <w:rPr>
          <w:rFonts w:ascii="Arial" w:eastAsia="Arial" w:hAnsi="Arial" w:cs="Arial"/>
          <w:b/>
          <w:bCs/>
          <w:sz w:val="20"/>
          <w:szCs w:val="20"/>
          <w:highlight w:val="lightGray"/>
        </w:rPr>
      </w:pPr>
    </w:p>
    <w:p w14:paraId="4D16680B" w14:textId="61B27866" w:rsidR="44F3FA6D" w:rsidRDefault="44F3FA6D" w:rsidP="03BFBFCD">
      <w:pPr>
        <w:pStyle w:val="ListParagraph"/>
        <w:ind w:left="1440"/>
        <w:rPr>
          <w:rFonts w:ascii="Arial" w:eastAsia="Arial" w:hAnsi="Arial" w:cs="Arial"/>
          <w:color w:val="000000" w:themeColor="text1"/>
          <w:sz w:val="24"/>
          <w:szCs w:val="24"/>
        </w:rPr>
      </w:pPr>
    </w:p>
    <w:p w14:paraId="18454B20" w14:textId="4ECA485D"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Forecast</w:t>
      </w:r>
    </w:p>
    <w:p w14:paraId="0085003C" w14:textId="70E3F5DF" w:rsidR="44F3FA6D" w:rsidRDefault="03BFBFCD" w:rsidP="73327234">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Provide income projections and breakeven calculations.</w:t>
      </w:r>
    </w:p>
    <w:p w14:paraId="1A11867D" w14:textId="4024C70A" w:rsidR="44F3FA6D" w:rsidRDefault="44F3FA6D" w:rsidP="03BFBFCD">
      <w:pPr>
        <w:pStyle w:val="ListParagraph"/>
        <w:ind w:left="1440"/>
        <w:rPr>
          <w:rFonts w:ascii="Arial" w:eastAsia="Arial" w:hAnsi="Arial" w:cs="Arial"/>
          <w:b/>
          <w:bCs/>
          <w:sz w:val="20"/>
          <w:szCs w:val="20"/>
          <w:highlight w:val="lightGray"/>
        </w:rPr>
      </w:pPr>
    </w:p>
    <w:p w14:paraId="1AA0CF5F"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4D56B760" w14:textId="5F40E36D" w:rsidR="44F3FA6D" w:rsidRDefault="44F3FA6D" w:rsidP="03BFBFCD">
      <w:pPr>
        <w:pStyle w:val="ListParagraph"/>
        <w:ind w:left="1440"/>
        <w:rPr>
          <w:rFonts w:ascii="Arial" w:eastAsia="Arial" w:hAnsi="Arial" w:cs="Arial"/>
          <w:b/>
          <w:bCs/>
          <w:sz w:val="20"/>
          <w:szCs w:val="20"/>
          <w:highlight w:val="lightGray"/>
        </w:rPr>
      </w:pPr>
    </w:p>
    <w:p w14:paraId="5BA0AF10" w14:textId="4D60E414" w:rsidR="44F3FA6D" w:rsidRDefault="44F3FA6D" w:rsidP="03BFBFCD">
      <w:pPr>
        <w:pStyle w:val="ListParagraph"/>
        <w:ind w:left="1440"/>
        <w:rPr>
          <w:rFonts w:ascii="Arial" w:eastAsia="Arial" w:hAnsi="Arial" w:cs="Arial"/>
          <w:color w:val="000000" w:themeColor="text1"/>
          <w:sz w:val="24"/>
          <w:szCs w:val="24"/>
        </w:rPr>
      </w:pPr>
    </w:p>
    <w:p w14:paraId="5969EB4A" w14:textId="67D8E7CB" w:rsidR="44F3FA6D" w:rsidRDefault="73327234" w:rsidP="73327234">
      <w:pPr>
        <w:pStyle w:val="ListParagraph"/>
        <w:numPr>
          <w:ilvl w:val="1"/>
          <w:numId w:val="15"/>
        </w:numPr>
        <w:spacing w:line="193" w:lineRule="auto"/>
        <w:rPr>
          <w:rFonts w:ascii="Arial" w:eastAsia="Arial" w:hAnsi="Arial" w:cs="Arial"/>
          <w:b/>
          <w:bCs/>
          <w:color w:val="000000" w:themeColor="text1"/>
          <w:sz w:val="20"/>
          <w:szCs w:val="20"/>
          <w:highlight w:val="lightGray"/>
        </w:rPr>
      </w:pPr>
      <w:r w:rsidRPr="73327234">
        <w:rPr>
          <w:rFonts w:ascii="Arial" w:eastAsia="Arial" w:hAnsi="Arial" w:cs="Arial"/>
          <w:color w:val="000000" w:themeColor="text1"/>
          <w:sz w:val="24"/>
          <w:szCs w:val="24"/>
        </w:rPr>
        <w:t>Expected Cashflow</w:t>
      </w:r>
    </w:p>
    <w:p w14:paraId="50B0D86B" w14:textId="1A083B4F" w:rsidR="44F3FA6D" w:rsidRDefault="03BFBFCD" w:rsidP="73327234">
      <w:pPr>
        <w:pStyle w:val="ListParagraph"/>
        <w:spacing w:line="193" w:lineRule="auto"/>
        <w:ind w:left="1440"/>
        <w:rPr>
          <w:rFonts w:ascii="Arial" w:eastAsia="Arial" w:hAnsi="Arial" w:cs="Arial"/>
          <w:b/>
          <w:bCs/>
          <w:color w:val="000000" w:themeColor="text1"/>
          <w:sz w:val="20"/>
          <w:szCs w:val="20"/>
          <w:highlight w:val="lightGray"/>
        </w:rPr>
      </w:pPr>
      <w:r w:rsidRPr="03BFBFCD">
        <w:rPr>
          <w:rFonts w:ascii="Arial" w:eastAsia="Arial" w:hAnsi="Arial" w:cs="Arial"/>
          <w:b/>
          <w:bCs/>
          <w:color w:val="000000" w:themeColor="text1"/>
          <w:sz w:val="20"/>
          <w:szCs w:val="20"/>
          <w:highlight w:val="lightGray"/>
        </w:rPr>
        <w:t>Summarize cashflow including expected billings.</w:t>
      </w:r>
    </w:p>
    <w:p w14:paraId="5D085A88" w14:textId="4024C70A" w:rsidR="44F3FA6D" w:rsidRDefault="44F3FA6D" w:rsidP="03BFBFCD">
      <w:pPr>
        <w:pStyle w:val="ListParagraph"/>
        <w:ind w:left="1440"/>
        <w:rPr>
          <w:rFonts w:ascii="Arial" w:eastAsia="Arial" w:hAnsi="Arial" w:cs="Arial"/>
          <w:b/>
          <w:bCs/>
          <w:sz w:val="20"/>
          <w:szCs w:val="20"/>
          <w:highlight w:val="lightGray"/>
        </w:rPr>
      </w:pPr>
    </w:p>
    <w:p w14:paraId="295B89FB"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7D86FCC3" w14:textId="0132AFF1" w:rsidR="44F3FA6D" w:rsidRDefault="44F3FA6D" w:rsidP="2B94704D">
      <w:pPr>
        <w:ind w:left="1440"/>
        <w:rPr>
          <w:rFonts w:ascii="Arial" w:eastAsia="Arial" w:hAnsi="Arial" w:cs="Arial"/>
          <w:b/>
          <w:bCs/>
          <w:sz w:val="20"/>
          <w:szCs w:val="20"/>
          <w:highlight w:val="lightGray"/>
        </w:rPr>
      </w:pPr>
    </w:p>
    <w:p w14:paraId="10C3113E" w14:textId="0630509D" w:rsidR="641CC506" w:rsidRDefault="44F3FA6D" w:rsidP="44F3FA6D">
      <w:pPr>
        <w:pStyle w:val="ListParagraph"/>
        <w:numPr>
          <w:ilvl w:val="1"/>
          <w:numId w:val="15"/>
        </w:numPr>
        <w:rPr>
          <w:rFonts w:ascii="Arial" w:eastAsia="Arial" w:hAnsi="Arial" w:cs="Arial"/>
          <w:color w:val="000000" w:themeColor="text1"/>
          <w:sz w:val="24"/>
          <w:szCs w:val="24"/>
        </w:rPr>
      </w:pPr>
      <w:r w:rsidRPr="44F3FA6D">
        <w:rPr>
          <w:rFonts w:ascii="Arial" w:eastAsia="Arial" w:hAnsi="Arial" w:cs="Arial"/>
          <w:color w:val="000000" w:themeColor="text1"/>
          <w:sz w:val="24"/>
          <w:szCs w:val="24"/>
        </w:rPr>
        <w:t>Overhead expenses</w:t>
      </w:r>
    </w:p>
    <w:p w14:paraId="7749B1AD" w14:textId="4278E0B7" w:rsidR="44F3FA6D" w:rsidRDefault="03BFBFCD" w:rsidP="73327234">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lastRenderedPageBreak/>
        <w:t>Summarize expected monthly costs to keep the business operating, including rent, utilities, employee wages, remittance, and taxes to CRA, etc.</w:t>
      </w:r>
    </w:p>
    <w:p w14:paraId="3F823240" w14:textId="4024C70A" w:rsidR="44F3FA6D" w:rsidRDefault="44F3FA6D" w:rsidP="03BFBFCD">
      <w:pPr>
        <w:pStyle w:val="ListParagraph"/>
        <w:ind w:left="1440"/>
        <w:rPr>
          <w:rFonts w:ascii="Arial" w:eastAsia="Arial" w:hAnsi="Arial" w:cs="Arial"/>
          <w:b/>
          <w:bCs/>
          <w:sz w:val="20"/>
          <w:szCs w:val="20"/>
          <w:highlight w:val="lightGray"/>
        </w:rPr>
      </w:pPr>
    </w:p>
    <w:p w14:paraId="02A1185A"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1D6E8970" w14:textId="5F40E36D" w:rsidR="44F3FA6D" w:rsidRDefault="44F3FA6D" w:rsidP="03BFBFCD">
      <w:pPr>
        <w:pStyle w:val="ListParagraph"/>
        <w:ind w:left="1440"/>
        <w:rPr>
          <w:rFonts w:ascii="Arial" w:eastAsia="Arial" w:hAnsi="Arial" w:cs="Arial"/>
          <w:b/>
          <w:bCs/>
          <w:sz w:val="20"/>
          <w:szCs w:val="20"/>
          <w:highlight w:val="lightGray"/>
        </w:rPr>
      </w:pPr>
    </w:p>
    <w:p w14:paraId="076BE666" w14:textId="575D063A" w:rsidR="44F3FA6D" w:rsidRDefault="44F3FA6D" w:rsidP="03BFBFCD">
      <w:pPr>
        <w:pStyle w:val="ListParagraph"/>
        <w:ind w:left="1440"/>
        <w:rPr>
          <w:rFonts w:ascii="Arial" w:eastAsia="Arial" w:hAnsi="Arial" w:cs="Arial"/>
          <w:color w:val="000000" w:themeColor="text1"/>
          <w:sz w:val="24"/>
          <w:szCs w:val="24"/>
        </w:rPr>
      </w:pPr>
    </w:p>
    <w:p w14:paraId="4F7F4705" w14:textId="5346835C" w:rsidR="44F3FA6D" w:rsidRDefault="44F3FA6D" w:rsidP="44F3FA6D">
      <w:pPr>
        <w:pStyle w:val="ListParagraph"/>
        <w:numPr>
          <w:ilvl w:val="1"/>
          <w:numId w:val="15"/>
        </w:numPr>
        <w:rPr>
          <w:rFonts w:ascii="Arial" w:eastAsia="Arial" w:hAnsi="Arial" w:cs="Arial"/>
          <w:b/>
          <w:bCs/>
          <w:color w:val="7C7D80"/>
          <w:sz w:val="18"/>
          <w:szCs w:val="18"/>
        </w:rPr>
      </w:pPr>
      <w:r w:rsidRPr="44F3FA6D">
        <w:rPr>
          <w:rFonts w:ascii="Arial" w:eastAsia="Arial" w:hAnsi="Arial" w:cs="Arial"/>
          <w:color w:val="000000" w:themeColor="text1"/>
          <w:sz w:val="24"/>
          <w:szCs w:val="24"/>
        </w:rPr>
        <w:t xml:space="preserve">Payment Model </w:t>
      </w:r>
    </w:p>
    <w:p w14:paraId="2106D7BB" w14:textId="0F6763B0" w:rsidR="44F3FA6D" w:rsidRDefault="03BFBFCD" w:rsidP="73327234">
      <w:pPr>
        <w:pStyle w:val="ListParagraph"/>
        <w:ind w:left="1440"/>
        <w:rPr>
          <w:rFonts w:ascii="Arial" w:eastAsia="Arial" w:hAnsi="Arial" w:cs="Arial"/>
          <w:b/>
          <w:bCs/>
          <w:color w:val="000000" w:themeColor="text1"/>
          <w:sz w:val="20"/>
          <w:szCs w:val="20"/>
          <w:highlight w:val="lightGray"/>
        </w:rPr>
      </w:pPr>
      <w:r w:rsidRPr="03BFBFCD">
        <w:rPr>
          <w:rFonts w:ascii="Arial" w:eastAsia="Arial" w:hAnsi="Arial" w:cs="Arial"/>
          <w:b/>
          <w:bCs/>
          <w:color w:val="000000" w:themeColor="text1"/>
          <w:sz w:val="20"/>
          <w:szCs w:val="20"/>
          <w:highlight w:val="lightGray"/>
        </w:rPr>
        <w:t>Provide summary of payment model (i.e., fee-for-service, alternative payment plan, etc.)</w:t>
      </w:r>
    </w:p>
    <w:p w14:paraId="22E1808D" w14:textId="4024C70A" w:rsidR="44F3FA6D" w:rsidRDefault="44F3FA6D" w:rsidP="03BFBFCD">
      <w:pPr>
        <w:pStyle w:val="ListParagraph"/>
        <w:ind w:left="1440"/>
        <w:rPr>
          <w:rFonts w:ascii="Arial" w:eastAsia="Arial" w:hAnsi="Arial" w:cs="Arial"/>
          <w:b/>
          <w:bCs/>
          <w:sz w:val="20"/>
          <w:szCs w:val="20"/>
          <w:highlight w:val="lightGray"/>
        </w:rPr>
      </w:pPr>
    </w:p>
    <w:p w14:paraId="1408D0C3"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5BA5225A" w14:textId="5F40E36D" w:rsidR="44F3FA6D" w:rsidRDefault="44F3FA6D" w:rsidP="03BFBFCD">
      <w:pPr>
        <w:pStyle w:val="ListParagraph"/>
        <w:ind w:left="1440"/>
        <w:rPr>
          <w:rFonts w:ascii="Arial" w:eastAsia="Arial" w:hAnsi="Arial" w:cs="Arial"/>
          <w:b/>
          <w:bCs/>
          <w:sz w:val="20"/>
          <w:szCs w:val="20"/>
          <w:highlight w:val="lightGray"/>
        </w:rPr>
      </w:pPr>
    </w:p>
    <w:p w14:paraId="68CB1519" w14:textId="364FD3CB" w:rsidR="44F3FA6D" w:rsidRDefault="44F3FA6D" w:rsidP="03BFBFCD">
      <w:pPr>
        <w:pStyle w:val="ListParagraph"/>
        <w:ind w:left="1440"/>
        <w:rPr>
          <w:rFonts w:ascii="Arial" w:eastAsia="Arial" w:hAnsi="Arial" w:cs="Arial"/>
          <w:color w:val="000000" w:themeColor="text1"/>
          <w:sz w:val="24"/>
          <w:szCs w:val="24"/>
        </w:rPr>
      </w:pPr>
    </w:p>
    <w:p w14:paraId="1E79C4EC" w14:textId="4F1878F3" w:rsidR="257937D2" w:rsidRDefault="257937D2" w:rsidP="257937D2">
      <w:pPr>
        <w:pStyle w:val="ListParagraph"/>
        <w:ind w:left="1440"/>
        <w:rPr>
          <w:rFonts w:ascii="Arial" w:eastAsia="Arial" w:hAnsi="Arial" w:cs="Arial"/>
          <w:color w:val="000000" w:themeColor="text1"/>
          <w:sz w:val="24"/>
          <w:szCs w:val="24"/>
        </w:rPr>
      </w:pPr>
    </w:p>
    <w:p w14:paraId="745F974A" w14:textId="14E817FB" w:rsidR="257937D2" w:rsidRDefault="257937D2" w:rsidP="257937D2">
      <w:pPr>
        <w:pStyle w:val="ListParagraph"/>
        <w:ind w:left="1440"/>
        <w:rPr>
          <w:rFonts w:ascii="Arial" w:eastAsia="Arial" w:hAnsi="Arial" w:cs="Arial"/>
          <w:color w:val="000000" w:themeColor="text1"/>
          <w:sz w:val="24"/>
          <w:szCs w:val="24"/>
        </w:rPr>
      </w:pPr>
    </w:p>
    <w:p w14:paraId="070889D2" w14:textId="34EA522E" w:rsidR="73327234" w:rsidRDefault="1C8D026B" w:rsidP="1C8D026B">
      <w:pPr>
        <w:pStyle w:val="ListParagraph"/>
        <w:numPr>
          <w:ilvl w:val="1"/>
          <w:numId w:val="15"/>
        </w:numPr>
        <w:rPr>
          <w:rFonts w:ascii="Arial" w:eastAsia="Arial" w:hAnsi="Arial" w:cs="Arial"/>
          <w:color w:val="000000" w:themeColor="text1"/>
          <w:sz w:val="24"/>
          <w:szCs w:val="24"/>
        </w:rPr>
      </w:pPr>
      <w:r w:rsidRPr="1C8D026B">
        <w:rPr>
          <w:rFonts w:ascii="Arial" w:eastAsia="Arial" w:hAnsi="Arial" w:cs="Arial"/>
          <w:color w:val="000000" w:themeColor="text1"/>
          <w:sz w:val="24"/>
          <w:szCs w:val="24"/>
        </w:rPr>
        <w:t xml:space="preserve">Financial plan </w:t>
      </w:r>
    </w:p>
    <w:p w14:paraId="09EAA383" w14:textId="5EC86F54" w:rsidR="73327234" w:rsidRDefault="73DA9DF3" w:rsidP="73DA9DF3">
      <w:pPr>
        <w:pStyle w:val="ListParagraph"/>
        <w:numPr>
          <w:ilvl w:val="2"/>
          <w:numId w:val="5"/>
        </w:numPr>
        <w:rPr>
          <w:rFonts w:ascii="Arial" w:eastAsia="Arial" w:hAnsi="Arial" w:cs="Arial"/>
          <w:color w:val="000000" w:themeColor="text1"/>
          <w:sz w:val="20"/>
          <w:szCs w:val="20"/>
          <w:highlight w:val="lightGray"/>
        </w:rPr>
      </w:pPr>
      <w:r w:rsidRPr="73DA9DF3">
        <w:rPr>
          <w:rFonts w:ascii="Arial" w:eastAsia="Arial" w:hAnsi="Arial" w:cs="Arial"/>
          <w:b/>
          <w:bCs/>
          <w:color w:val="000000" w:themeColor="text1"/>
          <w:sz w:val="20"/>
          <w:szCs w:val="20"/>
          <w:highlight w:val="lightGray"/>
        </w:rPr>
        <w:t>Budget</w:t>
      </w:r>
      <w:r w:rsidRPr="73DA9DF3">
        <w:rPr>
          <w:rFonts w:ascii="Arial" w:eastAsia="Arial" w:hAnsi="Arial" w:cs="Arial"/>
          <w:color w:val="000000" w:themeColor="text1"/>
          <w:sz w:val="20"/>
          <w:szCs w:val="20"/>
          <w:highlight w:val="lightGray"/>
        </w:rPr>
        <w:t xml:space="preserve">: Estimate of how much money you are allocating to </w:t>
      </w:r>
      <w:proofErr w:type="gramStart"/>
      <w:r w:rsidRPr="73DA9DF3">
        <w:rPr>
          <w:rFonts w:ascii="Arial" w:eastAsia="Arial" w:hAnsi="Arial" w:cs="Arial"/>
          <w:color w:val="000000" w:themeColor="text1"/>
          <w:sz w:val="20"/>
          <w:szCs w:val="20"/>
          <w:highlight w:val="lightGray"/>
        </w:rPr>
        <w:t>spend, and</w:t>
      </w:r>
      <w:proofErr w:type="gramEnd"/>
      <w:r w:rsidRPr="73DA9DF3">
        <w:rPr>
          <w:rFonts w:ascii="Arial" w:eastAsia="Arial" w:hAnsi="Arial" w:cs="Arial"/>
          <w:color w:val="000000" w:themeColor="text1"/>
          <w:sz w:val="20"/>
          <w:szCs w:val="20"/>
          <w:highlight w:val="lightGray"/>
        </w:rPr>
        <w:t xml:space="preserve"> save. To make sure you can reach financial goals. </w:t>
      </w:r>
    </w:p>
    <w:p w14:paraId="1587F1E9" w14:textId="4E9E59F9" w:rsidR="73327234" w:rsidRDefault="73DA9DF3" w:rsidP="73DA9DF3">
      <w:pPr>
        <w:pStyle w:val="ListParagraph"/>
        <w:numPr>
          <w:ilvl w:val="2"/>
          <w:numId w:val="5"/>
        </w:numPr>
        <w:rPr>
          <w:rFonts w:ascii="Arial" w:eastAsia="Arial" w:hAnsi="Arial" w:cs="Arial"/>
          <w:color w:val="000000" w:themeColor="text1"/>
          <w:sz w:val="20"/>
          <w:szCs w:val="20"/>
        </w:rPr>
      </w:pPr>
      <w:r w:rsidRPr="73DA9DF3">
        <w:rPr>
          <w:rFonts w:ascii="Arial" w:eastAsia="Arial" w:hAnsi="Arial" w:cs="Arial"/>
          <w:b/>
          <w:bCs/>
          <w:color w:val="000000" w:themeColor="text1"/>
          <w:sz w:val="20"/>
          <w:szCs w:val="20"/>
          <w:highlight w:val="lightGray"/>
        </w:rPr>
        <w:t>Costs:</w:t>
      </w:r>
      <w:r w:rsidRPr="73DA9DF3">
        <w:rPr>
          <w:rFonts w:ascii="Arial" w:eastAsia="Arial" w:hAnsi="Arial" w:cs="Arial"/>
          <w:color w:val="000000" w:themeColor="text1"/>
          <w:sz w:val="20"/>
          <w:szCs w:val="20"/>
          <w:highlight w:val="lightGray"/>
        </w:rPr>
        <w:t xml:space="preserve"> How many and what expenses the business will acquire. </w:t>
      </w:r>
    </w:p>
    <w:p w14:paraId="4EBC1C38" w14:textId="2C0BDF89" w:rsidR="73327234" w:rsidRDefault="73DA9DF3" w:rsidP="73DA9DF3">
      <w:pPr>
        <w:pStyle w:val="ListParagraph"/>
        <w:numPr>
          <w:ilvl w:val="2"/>
          <w:numId w:val="5"/>
        </w:numPr>
        <w:rPr>
          <w:rFonts w:ascii="Arial" w:eastAsia="Arial" w:hAnsi="Arial" w:cs="Arial"/>
          <w:color w:val="000000" w:themeColor="text1"/>
          <w:sz w:val="20"/>
          <w:szCs w:val="20"/>
          <w:highlight w:val="lightGray"/>
        </w:rPr>
      </w:pPr>
      <w:r w:rsidRPr="73DA9DF3">
        <w:rPr>
          <w:rFonts w:ascii="Arial" w:eastAsia="Arial" w:hAnsi="Arial" w:cs="Arial"/>
          <w:b/>
          <w:bCs/>
          <w:color w:val="000000" w:themeColor="text1"/>
          <w:sz w:val="20"/>
          <w:szCs w:val="20"/>
          <w:highlight w:val="lightGray"/>
        </w:rPr>
        <w:t>Overhead:</w:t>
      </w:r>
      <w:r w:rsidRPr="73DA9DF3">
        <w:rPr>
          <w:rFonts w:ascii="Arial" w:eastAsia="Arial" w:hAnsi="Arial" w:cs="Arial"/>
          <w:color w:val="000000" w:themeColor="text1"/>
          <w:sz w:val="20"/>
          <w:szCs w:val="20"/>
          <w:highlight w:val="lightGray"/>
        </w:rPr>
        <w:t xml:space="preserve"> Any expenses not directly related to practice </w:t>
      </w:r>
      <w:proofErr w:type="spellStart"/>
      <w:r w:rsidRPr="73DA9DF3">
        <w:rPr>
          <w:rFonts w:ascii="Arial" w:eastAsia="Arial" w:hAnsi="Arial" w:cs="Arial"/>
          <w:color w:val="000000" w:themeColor="text1"/>
          <w:sz w:val="20"/>
          <w:szCs w:val="20"/>
          <w:highlight w:val="lightGray"/>
        </w:rPr>
        <w:t>Ie</w:t>
      </w:r>
      <w:proofErr w:type="spellEnd"/>
      <w:r w:rsidRPr="73DA9DF3">
        <w:rPr>
          <w:rFonts w:ascii="Arial" w:eastAsia="Arial" w:hAnsi="Arial" w:cs="Arial"/>
          <w:color w:val="000000" w:themeColor="text1"/>
          <w:sz w:val="20"/>
          <w:szCs w:val="20"/>
          <w:highlight w:val="lightGray"/>
        </w:rPr>
        <w:t xml:space="preserve">, cost for office space, staff, license, professional fees and Malpractice fees. </w:t>
      </w:r>
    </w:p>
    <w:p w14:paraId="70237991" w14:textId="4024C70A" w:rsidR="03BFBFCD" w:rsidRDefault="03BFBFCD" w:rsidP="03BFBFCD">
      <w:pPr>
        <w:pStyle w:val="ListParagraph"/>
        <w:ind w:left="1440"/>
        <w:rPr>
          <w:rFonts w:ascii="Arial" w:eastAsia="Arial" w:hAnsi="Arial" w:cs="Arial"/>
          <w:b/>
          <w:bCs/>
          <w:sz w:val="20"/>
          <w:szCs w:val="20"/>
          <w:highlight w:val="lightGray"/>
        </w:rPr>
      </w:pPr>
    </w:p>
    <w:p w14:paraId="1EB8EC42" w14:textId="5480CDC2" w:rsidR="03BFBFC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5F93BE7" w14:textId="5F40E36D" w:rsidR="03BFBFCD" w:rsidRDefault="03BFBFCD" w:rsidP="03BFBFCD">
      <w:pPr>
        <w:pStyle w:val="ListParagraph"/>
        <w:ind w:left="1440"/>
        <w:rPr>
          <w:rFonts w:ascii="Arial" w:eastAsia="Arial" w:hAnsi="Arial" w:cs="Arial"/>
          <w:b/>
          <w:bCs/>
          <w:sz w:val="20"/>
          <w:szCs w:val="20"/>
          <w:highlight w:val="lightGray"/>
        </w:rPr>
      </w:pPr>
    </w:p>
    <w:p w14:paraId="16C866D0" w14:textId="1723A007" w:rsidR="03BFBFCD" w:rsidRDefault="03BFBFCD" w:rsidP="03BFBFCD">
      <w:pPr>
        <w:ind w:left="1440"/>
        <w:rPr>
          <w:rFonts w:ascii="Arial" w:eastAsia="Arial" w:hAnsi="Arial" w:cs="Arial"/>
          <w:color w:val="000000" w:themeColor="text1"/>
          <w:sz w:val="20"/>
          <w:szCs w:val="20"/>
          <w:highlight w:val="lightGray"/>
        </w:rPr>
      </w:pPr>
    </w:p>
    <w:p w14:paraId="59E04F07" w14:textId="61C2C0A5" w:rsidR="641CC506" w:rsidRDefault="641CC506" w:rsidP="641CC506">
      <w:pPr>
        <w:rPr>
          <w:rFonts w:ascii="Arial" w:eastAsia="Arial" w:hAnsi="Arial" w:cs="Arial"/>
          <w:color w:val="000000" w:themeColor="text1"/>
          <w:sz w:val="24"/>
          <w:szCs w:val="24"/>
        </w:rPr>
      </w:pPr>
    </w:p>
    <w:p w14:paraId="37C4299A" w14:textId="085FD779" w:rsidR="79DED154" w:rsidRDefault="641CC506" w:rsidP="641CC506">
      <w:pPr>
        <w:pStyle w:val="ListParagraph"/>
        <w:numPr>
          <w:ilvl w:val="0"/>
          <w:numId w:val="15"/>
        </w:numPr>
        <w:rPr>
          <w:rFonts w:ascii="Arial" w:eastAsia="Arial" w:hAnsi="Arial" w:cs="Arial"/>
          <w:b/>
          <w:bCs/>
          <w:i/>
          <w:iCs/>
          <w:color w:val="000000" w:themeColor="text1"/>
          <w:sz w:val="24"/>
          <w:szCs w:val="24"/>
        </w:rPr>
      </w:pPr>
      <w:r w:rsidRPr="641CC506">
        <w:rPr>
          <w:rFonts w:ascii="Arial" w:eastAsia="Arial" w:hAnsi="Arial" w:cs="Arial"/>
          <w:b/>
          <w:bCs/>
          <w:i/>
          <w:iCs/>
          <w:color w:val="000000" w:themeColor="text1"/>
          <w:sz w:val="24"/>
          <w:szCs w:val="24"/>
        </w:rPr>
        <w:t xml:space="preserve">Implementation strategy </w:t>
      </w:r>
    </w:p>
    <w:p w14:paraId="7C72644D" w14:textId="007181C1" w:rsidR="641CC506" w:rsidRDefault="03BFBFCD" w:rsidP="44F3FA6D">
      <w:pPr>
        <w:pStyle w:val="ListParagraph"/>
        <w:numPr>
          <w:ilvl w:val="1"/>
          <w:numId w:val="15"/>
        </w:numPr>
        <w:rPr>
          <w:rFonts w:ascii="Arial" w:eastAsia="Arial" w:hAnsi="Arial" w:cs="Arial"/>
          <w:color w:val="000000" w:themeColor="text1"/>
          <w:sz w:val="24"/>
          <w:szCs w:val="24"/>
        </w:rPr>
      </w:pPr>
      <w:r w:rsidRPr="03BFBFCD">
        <w:rPr>
          <w:rFonts w:ascii="Arial" w:eastAsia="Arial" w:hAnsi="Arial" w:cs="Arial"/>
          <w:color w:val="000000" w:themeColor="text1"/>
          <w:sz w:val="24"/>
          <w:szCs w:val="24"/>
        </w:rPr>
        <w:t xml:space="preserve">GANTT Chart/ Action Plan </w:t>
      </w:r>
    </w:p>
    <w:p w14:paraId="3A5735F7" w14:textId="0D6AD857" w:rsidR="44F3FA6D" w:rsidRDefault="2B94704D" w:rsidP="2B94704D">
      <w:pPr>
        <w:pStyle w:val="ListParagraph"/>
        <w:ind w:left="1440"/>
        <w:rPr>
          <w:rFonts w:ascii="Arial" w:eastAsia="Arial" w:hAnsi="Arial" w:cs="Arial"/>
          <w:b/>
          <w:bCs/>
          <w:sz w:val="20"/>
          <w:szCs w:val="20"/>
          <w:highlight w:val="lightGray"/>
        </w:rPr>
      </w:pPr>
      <w:r w:rsidRPr="2B94704D">
        <w:rPr>
          <w:rFonts w:ascii="Arial" w:eastAsia="Arial" w:hAnsi="Arial" w:cs="Arial"/>
          <w:b/>
          <w:bCs/>
          <w:sz w:val="20"/>
          <w:szCs w:val="20"/>
          <w:highlight w:val="lightGray"/>
        </w:rPr>
        <w:t xml:space="preserve">Use a Microsoft Excel Gantt chart </w:t>
      </w:r>
      <w:hyperlink r:id="rId11">
        <w:r w:rsidRPr="2B94704D">
          <w:rPr>
            <w:rStyle w:val="Hyperlink"/>
            <w:rFonts w:ascii="Arial" w:eastAsia="Arial" w:hAnsi="Arial" w:cs="Arial"/>
            <w:b/>
            <w:bCs/>
            <w:sz w:val="20"/>
            <w:szCs w:val="20"/>
            <w:highlight w:val="lightGray"/>
          </w:rPr>
          <w:t>template</w:t>
        </w:r>
      </w:hyperlink>
      <w:r w:rsidRPr="2B94704D">
        <w:rPr>
          <w:rFonts w:ascii="Arial" w:eastAsia="Arial" w:hAnsi="Arial" w:cs="Arial"/>
          <w:b/>
          <w:bCs/>
          <w:sz w:val="20"/>
          <w:szCs w:val="20"/>
          <w:highlight w:val="lightGray"/>
        </w:rPr>
        <w:t xml:space="preserve"> or </w:t>
      </w:r>
      <w:hyperlink r:id="rId12">
        <w:r w:rsidRPr="2B94704D">
          <w:rPr>
            <w:rStyle w:val="Hyperlink"/>
            <w:rFonts w:ascii="Arial" w:eastAsia="Arial" w:hAnsi="Arial" w:cs="Arial"/>
            <w:b/>
            <w:bCs/>
            <w:sz w:val="20"/>
            <w:szCs w:val="20"/>
            <w:highlight w:val="lightGray"/>
          </w:rPr>
          <w:t>table</w:t>
        </w:r>
      </w:hyperlink>
      <w:r w:rsidRPr="2B94704D">
        <w:rPr>
          <w:rFonts w:ascii="Arial" w:eastAsia="Arial" w:hAnsi="Arial" w:cs="Arial"/>
          <w:b/>
          <w:bCs/>
          <w:sz w:val="20"/>
          <w:szCs w:val="20"/>
          <w:highlight w:val="lightGray"/>
        </w:rPr>
        <w:t xml:space="preserve"> to map out steps for action plan.</w:t>
      </w:r>
    </w:p>
    <w:p w14:paraId="0E23ED92" w14:textId="631004C5" w:rsidR="2B94704D" w:rsidRDefault="2B94704D" w:rsidP="2B94704D">
      <w:pPr>
        <w:pStyle w:val="ListParagraph"/>
        <w:ind w:left="1440"/>
        <w:rPr>
          <w:rFonts w:ascii="Arial" w:eastAsia="Arial" w:hAnsi="Arial" w:cs="Arial"/>
          <w:b/>
          <w:bCs/>
          <w:sz w:val="20"/>
          <w:szCs w:val="20"/>
          <w:highlight w:val="lightGray"/>
        </w:rPr>
      </w:pPr>
    </w:p>
    <w:p w14:paraId="0AA90165"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6342526" w14:textId="5F40E36D" w:rsidR="44F3FA6D" w:rsidRDefault="44F3FA6D" w:rsidP="03BFBFCD">
      <w:pPr>
        <w:pStyle w:val="ListParagraph"/>
        <w:ind w:left="1440"/>
        <w:rPr>
          <w:rFonts w:ascii="Arial" w:eastAsia="Arial" w:hAnsi="Arial" w:cs="Arial"/>
          <w:b/>
          <w:bCs/>
          <w:sz w:val="20"/>
          <w:szCs w:val="20"/>
          <w:highlight w:val="lightGray"/>
        </w:rPr>
      </w:pPr>
    </w:p>
    <w:p w14:paraId="5448B73E" w14:textId="43846E70" w:rsidR="44F3FA6D" w:rsidRDefault="44F3FA6D" w:rsidP="44F3FA6D">
      <w:pPr>
        <w:pStyle w:val="ListParagraph"/>
        <w:ind w:left="1440"/>
        <w:rPr>
          <w:rFonts w:ascii="Arial" w:eastAsia="Arial" w:hAnsi="Arial" w:cs="Arial"/>
          <w:b/>
          <w:bCs/>
          <w:sz w:val="20"/>
          <w:szCs w:val="20"/>
          <w:highlight w:val="lightGray"/>
        </w:rPr>
      </w:pPr>
    </w:p>
    <w:p w14:paraId="5B634B02" w14:textId="5BD16621" w:rsidR="44F3FA6D" w:rsidRDefault="44F3FA6D" w:rsidP="44F3FA6D">
      <w:pPr>
        <w:pStyle w:val="ListParagraph"/>
        <w:ind w:left="1440"/>
        <w:rPr>
          <w:rFonts w:ascii="Arial" w:eastAsia="Arial" w:hAnsi="Arial" w:cs="Arial"/>
          <w:color w:val="000000" w:themeColor="text1"/>
          <w:sz w:val="24"/>
          <w:szCs w:val="24"/>
        </w:rPr>
      </w:pPr>
    </w:p>
    <w:p w14:paraId="248E1F42" w14:textId="6309E80E" w:rsidR="641CC506" w:rsidRDefault="73327234" w:rsidP="44F3FA6D">
      <w:pPr>
        <w:pStyle w:val="ListParagraph"/>
        <w:numPr>
          <w:ilvl w:val="1"/>
          <w:numId w:val="15"/>
        </w:numPr>
        <w:rPr>
          <w:rFonts w:ascii="Arial" w:eastAsia="Arial" w:hAnsi="Arial" w:cs="Arial"/>
          <w:color w:val="000000" w:themeColor="text1"/>
          <w:sz w:val="24"/>
          <w:szCs w:val="24"/>
        </w:rPr>
      </w:pPr>
      <w:r w:rsidRPr="73327234">
        <w:rPr>
          <w:rFonts w:ascii="Arial" w:eastAsia="Arial" w:hAnsi="Arial" w:cs="Arial"/>
          <w:color w:val="000000" w:themeColor="text1"/>
          <w:sz w:val="24"/>
          <w:szCs w:val="24"/>
        </w:rPr>
        <w:t xml:space="preserve">Monitoring &amp; Evaluation </w:t>
      </w:r>
    </w:p>
    <w:p w14:paraId="79078833" w14:textId="57391F3E" w:rsidR="73327234" w:rsidRDefault="73DA9DF3" w:rsidP="73327234">
      <w:pPr>
        <w:pStyle w:val="ListParagraph"/>
        <w:ind w:left="1440"/>
        <w:rPr>
          <w:rFonts w:ascii="Arial" w:eastAsia="Arial" w:hAnsi="Arial" w:cs="Arial"/>
          <w:b/>
          <w:bCs/>
          <w:color w:val="000000" w:themeColor="text1"/>
          <w:sz w:val="20"/>
          <w:szCs w:val="20"/>
          <w:highlight w:val="lightGray"/>
        </w:rPr>
      </w:pPr>
      <w:r w:rsidRPr="73DA9DF3">
        <w:rPr>
          <w:rFonts w:ascii="Arial" w:eastAsia="Arial" w:hAnsi="Arial" w:cs="Arial"/>
          <w:b/>
          <w:bCs/>
          <w:color w:val="000000" w:themeColor="text1"/>
          <w:sz w:val="20"/>
          <w:szCs w:val="20"/>
          <w:highlight w:val="lightGray"/>
        </w:rPr>
        <w:t>Monitor specifications, time, and cost. Evaluate efficiency, effectiveness, and appropriateness. Build milestones to measure progress toward an objective or goal. This could be dates, events, or quantities.</w:t>
      </w:r>
    </w:p>
    <w:p w14:paraId="38E839CE" w14:textId="4024C70A" w:rsidR="44F3FA6D" w:rsidRDefault="44F3FA6D" w:rsidP="03BFBFCD">
      <w:pPr>
        <w:pStyle w:val="ListParagraph"/>
        <w:ind w:left="1440"/>
        <w:rPr>
          <w:rFonts w:ascii="Arial" w:eastAsia="Arial" w:hAnsi="Arial" w:cs="Arial"/>
          <w:b/>
          <w:bCs/>
          <w:sz w:val="20"/>
          <w:szCs w:val="20"/>
          <w:highlight w:val="lightGray"/>
        </w:rPr>
      </w:pPr>
    </w:p>
    <w:p w14:paraId="327F8BA1"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A35528E" w14:textId="5F40E36D" w:rsidR="44F3FA6D" w:rsidRDefault="44F3FA6D" w:rsidP="03BFBFCD">
      <w:pPr>
        <w:pStyle w:val="ListParagraph"/>
        <w:ind w:left="1440"/>
        <w:rPr>
          <w:rFonts w:ascii="Arial" w:eastAsia="Arial" w:hAnsi="Arial" w:cs="Arial"/>
          <w:b/>
          <w:bCs/>
          <w:sz w:val="20"/>
          <w:szCs w:val="20"/>
          <w:highlight w:val="lightGray"/>
        </w:rPr>
      </w:pPr>
    </w:p>
    <w:p w14:paraId="2CE3B724" w14:textId="2B8C59A5" w:rsidR="44F3FA6D" w:rsidRDefault="44F3FA6D" w:rsidP="03BFBFCD">
      <w:pPr>
        <w:pStyle w:val="ListParagraph"/>
        <w:ind w:left="1440"/>
        <w:rPr>
          <w:rFonts w:ascii="Arial" w:eastAsia="Arial" w:hAnsi="Arial" w:cs="Arial"/>
          <w:color w:val="000000" w:themeColor="text1"/>
          <w:sz w:val="24"/>
          <w:szCs w:val="24"/>
        </w:rPr>
      </w:pPr>
    </w:p>
    <w:p w14:paraId="54967176" w14:textId="2118968A" w:rsidR="641CC506" w:rsidRDefault="641CC506" w:rsidP="641CC506">
      <w:pPr>
        <w:rPr>
          <w:rFonts w:ascii="Arial" w:eastAsia="Arial" w:hAnsi="Arial" w:cs="Arial"/>
          <w:color w:val="000000" w:themeColor="text1"/>
          <w:sz w:val="24"/>
          <w:szCs w:val="24"/>
        </w:rPr>
      </w:pPr>
    </w:p>
    <w:p w14:paraId="7677BC5B" w14:textId="6C81E2F1" w:rsidR="79DED154" w:rsidRDefault="73327234" w:rsidP="73327234">
      <w:pPr>
        <w:pStyle w:val="ListParagraph"/>
        <w:numPr>
          <w:ilvl w:val="0"/>
          <w:numId w:val="15"/>
        </w:numPr>
        <w:rPr>
          <w:rFonts w:ascii="Arial" w:eastAsia="Arial" w:hAnsi="Arial" w:cs="Arial"/>
          <w:b/>
          <w:bCs/>
          <w:i/>
          <w:iCs/>
          <w:color w:val="000000" w:themeColor="text1"/>
          <w:sz w:val="24"/>
          <w:szCs w:val="24"/>
        </w:rPr>
      </w:pPr>
      <w:r w:rsidRPr="73327234">
        <w:rPr>
          <w:rFonts w:ascii="Arial" w:eastAsia="Arial" w:hAnsi="Arial" w:cs="Arial"/>
          <w:b/>
          <w:bCs/>
          <w:i/>
          <w:iCs/>
          <w:color w:val="000000" w:themeColor="text1"/>
          <w:sz w:val="24"/>
          <w:szCs w:val="24"/>
        </w:rPr>
        <w:t xml:space="preserve">Exit strategy/ Succession planning </w:t>
      </w:r>
    </w:p>
    <w:p w14:paraId="6AD1487A" w14:textId="64310681" w:rsidR="73327234" w:rsidRDefault="73327234" w:rsidP="73327234">
      <w:pPr>
        <w:spacing w:line="235" w:lineRule="auto"/>
        <w:ind w:left="360"/>
      </w:pPr>
      <w:r w:rsidRPr="73327234">
        <w:rPr>
          <w:rFonts w:ascii="Arial" w:eastAsia="Arial" w:hAnsi="Arial" w:cs="Arial"/>
          <w:color w:val="000000" w:themeColor="text1"/>
        </w:rPr>
        <w:t>[</w:t>
      </w:r>
      <w:r w:rsidRPr="73327234">
        <w:rPr>
          <w:rFonts w:ascii="Arial" w:eastAsia="Arial" w:hAnsi="Arial" w:cs="Arial"/>
          <w:i/>
          <w:iCs/>
          <w:color w:val="000000" w:themeColor="text1"/>
        </w:rPr>
        <w:t>Consider length of lease, risks that could impact the business, etc. (Where would you like to see the business go when you exit?</w:t>
      </w:r>
      <w:r w:rsidRPr="73327234">
        <w:rPr>
          <w:rFonts w:ascii="Arial" w:eastAsia="Arial" w:hAnsi="Arial" w:cs="Arial"/>
          <w:color w:val="000000" w:themeColor="text1"/>
        </w:rPr>
        <w:t>)]</w:t>
      </w:r>
    </w:p>
    <w:p w14:paraId="1E77036B" w14:textId="5EEA998E" w:rsidR="73327234" w:rsidRDefault="73327234" w:rsidP="73327234">
      <w:pPr>
        <w:pStyle w:val="ListParagraph"/>
        <w:rPr>
          <w:rFonts w:ascii="Arial" w:eastAsia="Arial" w:hAnsi="Arial" w:cs="Arial"/>
          <w:b/>
          <w:bCs/>
          <w:i/>
          <w:iCs/>
          <w:color w:val="000000" w:themeColor="text1"/>
          <w:sz w:val="24"/>
          <w:szCs w:val="24"/>
        </w:rPr>
      </w:pPr>
    </w:p>
    <w:p w14:paraId="62BE6CD1" w14:textId="416B550F" w:rsidR="44F3FA6D" w:rsidRDefault="73327234" w:rsidP="73327234">
      <w:pPr>
        <w:pStyle w:val="ListParagraph"/>
        <w:numPr>
          <w:ilvl w:val="1"/>
          <w:numId w:val="15"/>
        </w:numPr>
        <w:rPr>
          <w:rFonts w:ascii="Arial" w:eastAsia="Arial" w:hAnsi="Arial" w:cs="Arial"/>
          <w:color w:val="000000" w:themeColor="text1"/>
          <w:sz w:val="24"/>
          <w:szCs w:val="24"/>
        </w:rPr>
      </w:pPr>
      <w:r w:rsidRPr="73327234">
        <w:rPr>
          <w:rFonts w:ascii="Arial" w:eastAsia="Arial" w:hAnsi="Arial" w:cs="Arial"/>
          <w:color w:val="000000" w:themeColor="text1"/>
          <w:sz w:val="24"/>
          <w:szCs w:val="24"/>
        </w:rPr>
        <w:t xml:space="preserve">Personal Contingency plan </w:t>
      </w:r>
    </w:p>
    <w:p w14:paraId="516DBA31" w14:textId="3017D084" w:rsidR="44F3FA6D" w:rsidRDefault="03BFBFCD" w:rsidP="73327234">
      <w:pPr>
        <w:pStyle w:val="ListParagraph"/>
        <w:ind w:left="1440"/>
        <w:rPr>
          <w:rFonts w:ascii="Arial" w:eastAsia="Arial" w:hAnsi="Arial" w:cs="Arial"/>
          <w:b/>
          <w:bCs/>
          <w:color w:val="000000" w:themeColor="text1"/>
          <w:sz w:val="20"/>
          <w:szCs w:val="20"/>
          <w:highlight w:val="lightGray"/>
        </w:rPr>
      </w:pPr>
      <w:r w:rsidRPr="03BFBFCD">
        <w:rPr>
          <w:rFonts w:ascii="Arial" w:eastAsia="Arial" w:hAnsi="Arial" w:cs="Arial"/>
          <w:b/>
          <w:bCs/>
          <w:color w:val="000000" w:themeColor="text1"/>
          <w:sz w:val="20"/>
          <w:szCs w:val="20"/>
          <w:highlight w:val="lightGray"/>
        </w:rPr>
        <w:t>Confirm personal will and plans for unexpected, prolonged absences, etc. Include how regulatory and debt obligations would be addressed.</w:t>
      </w:r>
    </w:p>
    <w:p w14:paraId="14BE8A7F" w14:textId="4024C70A" w:rsidR="44F3FA6D" w:rsidRDefault="44F3FA6D" w:rsidP="03BFBFCD">
      <w:pPr>
        <w:pStyle w:val="ListParagraph"/>
        <w:ind w:left="1440"/>
        <w:rPr>
          <w:rFonts w:ascii="Arial" w:eastAsia="Arial" w:hAnsi="Arial" w:cs="Arial"/>
          <w:b/>
          <w:bCs/>
          <w:sz w:val="20"/>
          <w:szCs w:val="20"/>
          <w:highlight w:val="lightGray"/>
        </w:rPr>
      </w:pPr>
    </w:p>
    <w:p w14:paraId="3BD19FB3"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4B6322B2" w14:textId="5F40E36D" w:rsidR="44F3FA6D" w:rsidRDefault="44F3FA6D" w:rsidP="03BFBFCD">
      <w:pPr>
        <w:pStyle w:val="ListParagraph"/>
        <w:ind w:left="1440"/>
        <w:rPr>
          <w:rFonts w:ascii="Arial" w:eastAsia="Arial" w:hAnsi="Arial" w:cs="Arial"/>
          <w:b/>
          <w:bCs/>
          <w:sz w:val="20"/>
          <w:szCs w:val="20"/>
          <w:highlight w:val="lightGray"/>
        </w:rPr>
      </w:pPr>
    </w:p>
    <w:p w14:paraId="4A864EBA" w14:textId="47E94A23" w:rsidR="44F3FA6D" w:rsidRDefault="44F3FA6D" w:rsidP="44F3FA6D">
      <w:pPr>
        <w:pStyle w:val="ListParagraph"/>
        <w:ind w:left="1440"/>
        <w:rPr>
          <w:rFonts w:ascii="Arial" w:eastAsia="Arial" w:hAnsi="Arial" w:cs="Arial"/>
          <w:b/>
          <w:bCs/>
          <w:sz w:val="20"/>
          <w:szCs w:val="20"/>
          <w:highlight w:val="lightGray"/>
        </w:rPr>
      </w:pPr>
    </w:p>
    <w:p w14:paraId="2B38692A" w14:textId="49FA0F62" w:rsidR="44F3FA6D" w:rsidRDefault="44F3FA6D" w:rsidP="44F3FA6D">
      <w:pPr>
        <w:pStyle w:val="ListParagraph"/>
        <w:ind w:left="1440"/>
        <w:rPr>
          <w:rFonts w:ascii="Arial" w:eastAsia="Arial" w:hAnsi="Arial" w:cs="Arial"/>
          <w:color w:val="000000" w:themeColor="text1"/>
          <w:sz w:val="24"/>
          <w:szCs w:val="24"/>
        </w:rPr>
      </w:pPr>
    </w:p>
    <w:p w14:paraId="4088536C" w14:textId="4E1D7D1F" w:rsidR="641CC506" w:rsidRDefault="73327234" w:rsidP="44F3FA6D">
      <w:pPr>
        <w:pStyle w:val="ListParagraph"/>
        <w:numPr>
          <w:ilvl w:val="1"/>
          <w:numId w:val="15"/>
        </w:numPr>
        <w:rPr>
          <w:rFonts w:ascii="Arial" w:eastAsia="Arial" w:hAnsi="Arial" w:cs="Arial"/>
          <w:color w:val="000000" w:themeColor="text1"/>
          <w:sz w:val="24"/>
          <w:szCs w:val="24"/>
        </w:rPr>
      </w:pPr>
      <w:r w:rsidRPr="73327234">
        <w:rPr>
          <w:rFonts w:ascii="Arial" w:eastAsia="Arial" w:hAnsi="Arial" w:cs="Arial"/>
          <w:color w:val="000000" w:themeColor="text1"/>
          <w:sz w:val="24"/>
          <w:szCs w:val="24"/>
        </w:rPr>
        <w:t xml:space="preserve">Continuity of patient care </w:t>
      </w:r>
    </w:p>
    <w:p w14:paraId="5553678E" w14:textId="2FAB74E4" w:rsidR="73327234" w:rsidRDefault="03BFBFCD" w:rsidP="73327234">
      <w:pPr>
        <w:pStyle w:val="ListParagraph"/>
        <w:ind w:left="1440"/>
        <w:rPr>
          <w:rFonts w:ascii="Arial" w:eastAsia="Arial" w:hAnsi="Arial" w:cs="Arial"/>
          <w:b/>
          <w:bCs/>
          <w:sz w:val="20"/>
          <w:szCs w:val="20"/>
          <w:highlight w:val="lightGray"/>
        </w:rPr>
      </w:pPr>
      <w:r w:rsidRPr="03BFBFCD">
        <w:rPr>
          <w:rFonts w:ascii="Arial" w:eastAsia="Arial" w:hAnsi="Arial" w:cs="Arial"/>
          <w:b/>
          <w:bCs/>
          <w:sz w:val="20"/>
          <w:szCs w:val="20"/>
          <w:highlight w:val="lightGray"/>
        </w:rPr>
        <w:t>Include plans for custody of medical records.</w:t>
      </w:r>
    </w:p>
    <w:p w14:paraId="0ADCABCF" w14:textId="4024C70A" w:rsidR="44F3FA6D" w:rsidRDefault="44F3FA6D" w:rsidP="03BFBFCD">
      <w:pPr>
        <w:pStyle w:val="ListParagraph"/>
        <w:ind w:left="1440"/>
        <w:rPr>
          <w:rFonts w:ascii="Arial" w:eastAsia="Arial" w:hAnsi="Arial" w:cs="Arial"/>
          <w:b/>
          <w:bCs/>
          <w:sz w:val="20"/>
          <w:szCs w:val="20"/>
          <w:highlight w:val="lightGray"/>
        </w:rPr>
      </w:pPr>
    </w:p>
    <w:p w14:paraId="78754358" w14:textId="5480CDC2" w:rsidR="44F3FA6D"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5777D974" w14:textId="5F40E36D" w:rsidR="44F3FA6D" w:rsidRDefault="44F3FA6D" w:rsidP="2B94704D">
      <w:pPr>
        <w:pStyle w:val="ListParagraph"/>
        <w:ind w:left="1440"/>
        <w:rPr>
          <w:rFonts w:ascii="Arial" w:eastAsia="Arial" w:hAnsi="Arial" w:cs="Arial"/>
          <w:b/>
          <w:bCs/>
          <w:sz w:val="20"/>
          <w:szCs w:val="20"/>
          <w:highlight w:val="lightGray"/>
        </w:rPr>
      </w:pPr>
    </w:p>
    <w:p w14:paraId="3AE99AF7" w14:textId="6402185C" w:rsidR="2B94704D" w:rsidRDefault="2B94704D" w:rsidP="2B94704D">
      <w:pPr>
        <w:pStyle w:val="ListParagraph"/>
        <w:ind w:left="1440"/>
        <w:rPr>
          <w:rFonts w:ascii="Arial" w:eastAsia="Arial" w:hAnsi="Arial" w:cs="Arial"/>
          <w:b/>
          <w:bCs/>
          <w:sz w:val="20"/>
          <w:szCs w:val="20"/>
          <w:highlight w:val="lightGray"/>
        </w:rPr>
      </w:pPr>
    </w:p>
    <w:p w14:paraId="62D0B97F" w14:textId="02012D2C" w:rsidR="2B94704D" w:rsidRDefault="2B94704D" w:rsidP="2B94704D">
      <w:pPr>
        <w:pStyle w:val="ListParagraph"/>
        <w:numPr>
          <w:ilvl w:val="1"/>
          <w:numId w:val="15"/>
        </w:numPr>
        <w:rPr>
          <w:rFonts w:ascii="Arial" w:eastAsia="Arial" w:hAnsi="Arial" w:cs="Arial"/>
          <w:color w:val="000000" w:themeColor="text1"/>
          <w:sz w:val="24"/>
          <w:szCs w:val="24"/>
        </w:rPr>
      </w:pPr>
      <w:hyperlink r:id="rId13">
        <w:r w:rsidRPr="2B94704D">
          <w:rPr>
            <w:rStyle w:val="Hyperlink"/>
            <w:rFonts w:ascii="Arial" w:eastAsia="Arial" w:hAnsi="Arial" w:cs="Arial"/>
            <w:sz w:val="24"/>
            <w:szCs w:val="24"/>
          </w:rPr>
          <w:t>Emergency preparedness plan</w:t>
        </w:r>
      </w:hyperlink>
      <w:r w:rsidRPr="2B94704D">
        <w:rPr>
          <w:rFonts w:ascii="Arial" w:eastAsia="Arial" w:hAnsi="Arial" w:cs="Arial"/>
          <w:color w:val="000000" w:themeColor="text1"/>
          <w:sz w:val="24"/>
          <w:szCs w:val="24"/>
        </w:rPr>
        <w:t xml:space="preserve"> </w:t>
      </w:r>
    </w:p>
    <w:p w14:paraId="1FE835C9" w14:textId="10EA88C6" w:rsidR="2B94704D" w:rsidRDefault="2B94704D" w:rsidP="2B94704D">
      <w:pPr>
        <w:pStyle w:val="ListParagraph"/>
        <w:ind w:left="1440"/>
        <w:rPr>
          <w:rFonts w:ascii="Arial" w:eastAsia="Arial" w:hAnsi="Arial" w:cs="Arial"/>
          <w:b/>
          <w:bCs/>
          <w:color w:val="000000" w:themeColor="text1"/>
          <w:sz w:val="20"/>
          <w:szCs w:val="20"/>
          <w:highlight w:val="lightGray"/>
        </w:rPr>
      </w:pPr>
      <w:r w:rsidRPr="2B94704D">
        <w:rPr>
          <w:rFonts w:ascii="Arial" w:eastAsia="Arial" w:hAnsi="Arial" w:cs="Arial"/>
          <w:b/>
          <w:bCs/>
          <w:color w:val="000000" w:themeColor="text1"/>
          <w:sz w:val="20"/>
          <w:szCs w:val="20"/>
          <w:highlight w:val="lightGray"/>
        </w:rPr>
        <w:t xml:space="preserve">Plan for </w:t>
      </w:r>
      <w:proofErr w:type="gramStart"/>
      <w:r w:rsidRPr="2B94704D">
        <w:rPr>
          <w:rFonts w:ascii="Arial" w:eastAsia="Arial" w:hAnsi="Arial" w:cs="Arial"/>
          <w:b/>
          <w:bCs/>
          <w:color w:val="000000" w:themeColor="text1"/>
          <w:sz w:val="20"/>
          <w:szCs w:val="20"/>
          <w:highlight w:val="lightGray"/>
        </w:rPr>
        <w:t>unexpected emergency</w:t>
      </w:r>
      <w:proofErr w:type="gramEnd"/>
      <w:r w:rsidRPr="2B94704D">
        <w:rPr>
          <w:rFonts w:ascii="Arial" w:eastAsia="Arial" w:hAnsi="Arial" w:cs="Arial"/>
          <w:b/>
          <w:bCs/>
          <w:color w:val="000000" w:themeColor="text1"/>
          <w:sz w:val="20"/>
          <w:szCs w:val="20"/>
          <w:highlight w:val="lightGray"/>
        </w:rPr>
        <w:t xml:space="preserve"> situations regarding medical clinics, evacuation, natural disasters and more. </w:t>
      </w:r>
    </w:p>
    <w:p w14:paraId="4E88C8A3" w14:textId="4024C70A" w:rsidR="2B94704D" w:rsidRDefault="2B94704D" w:rsidP="2B94704D">
      <w:pPr>
        <w:pStyle w:val="ListParagraph"/>
        <w:ind w:left="1440"/>
        <w:rPr>
          <w:rFonts w:ascii="Arial" w:eastAsia="Arial" w:hAnsi="Arial" w:cs="Arial"/>
          <w:b/>
          <w:bCs/>
          <w:sz w:val="20"/>
          <w:szCs w:val="20"/>
          <w:highlight w:val="lightGray"/>
        </w:rPr>
      </w:pPr>
    </w:p>
    <w:p w14:paraId="282083BB" w14:textId="10925FA0" w:rsidR="2B94704D" w:rsidRDefault="2B94704D" w:rsidP="2B94704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2B94704D">
        <w:rPr>
          <w:rFonts w:ascii="Arial" w:eastAsia="Arial" w:hAnsi="Arial" w:cs="Arial"/>
          <w:sz w:val="20"/>
          <w:szCs w:val="20"/>
          <w:highlight w:val="lightGray"/>
        </w:rPr>
        <w:t>Answer:</w:t>
      </w:r>
    </w:p>
    <w:p w14:paraId="2E436203" w14:textId="4951AEFD" w:rsidR="2B94704D" w:rsidRDefault="2B94704D" w:rsidP="2B94704D">
      <w:pPr>
        <w:pStyle w:val="ListParagraph"/>
        <w:ind w:left="1440"/>
        <w:rPr>
          <w:rFonts w:ascii="Arial" w:eastAsia="Arial" w:hAnsi="Arial" w:cs="Arial"/>
          <w:color w:val="000000" w:themeColor="text1"/>
          <w:sz w:val="24"/>
          <w:szCs w:val="24"/>
        </w:rPr>
      </w:pPr>
    </w:p>
    <w:p w14:paraId="26A577D9" w14:textId="6D6064E2" w:rsidR="2B94704D" w:rsidRDefault="2B94704D" w:rsidP="2B94704D">
      <w:pPr>
        <w:pStyle w:val="ListParagraph"/>
        <w:ind w:left="1440"/>
        <w:rPr>
          <w:rFonts w:ascii="Arial" w:eastAsia="Arial" w:hAnsi="Arial" w:cs="Arial"/>
          <w:color w:val="000000" w:themeColor="text1"/>
          <w:sz w:val="24"/>
          <w:szCs w:val="24"/>
        </w:rPr>
      </w:pPr>
    </w:p>
    <w:p w14:paraId="50034A9F" w14:textId="1B5A41E4" w:rsidR="44F3FA6D" w:rsidRDefault="73327234" w:rsidP="73327234">
      <w:pPr>
        <w:pStyle w:val="ListParagraph"/>
        <w:numPr>
          <w:ilvl w:val="1"/>
          <w:numId w:val="15"/>
        </w:numPr>
        <w:rPr>
          <w:rFonts w:ascii="Arial" w:eastAsia="Arial" w:hAnsi="Arial" w:cs="Arial"/>
          <w:color w:val="000000" w:themeColor="text1"/>
          <w:sz w:val="24"/>
          <w:szCs w:val="24"/>
        </w:rPr>
      </w:pPr>
      <w:r w:rsidRPr="73327234">
        <w:rPr>
          <w:rFonts w:ascii="Arial" w:eastAsia="Arial" w:hAnsi="Arial" w:cs="Arial"/>
          <w:color w:val="000000" w:themeColor="text1"/>
          <w:sz w:val="24"/>
          <w:szCs w:val="24"/>
        </w:rPr>
        <w:t xml:space="preserve">Transition Business </w:t>
      </w:r>
    </w:p>
    <w:p w14:paraId="3B98B1BE" w14:textId="09176710" w:rsidR="44F3FA6D" w:rsidRDefault="03BFBFCD" w:rsidP="73327234">
      <w:pPr>
        <w:pStyle w:val="ListParagraph"/>
        <w:ind w:left="1440"/>
        <w:rPr>
          <w:rFonts w:ascii="Arial" w:eastAsia="Arial" w:hAnsi="Arial" w:cs="Arial"/>
          <w:b/>
          <w:bCs/>
          <w:color w:val="000000" w:themeColor="text1"/>
          <w:sz w:val="20"/>
          <w:szCs w:val="20"/>
          <w:highlight w:val="lightGray"/>
        </w:rPr>
      </w:pPr>
      <w:r w:rsidRPr="03BFBFCD">
        <w:rPr>
          <w:rFonts w:ascii="Arial" w:eastAsia="Arial" w:hAnsi="Arial" w:cs="Arial"/>
          <w:b/>
          <w:bCs/>
          <w:color w:val="000000" w:themeColor="text1"/>
          <w:sz w:val="20"/>
          <w:szCs w:val="20"/>
          <w:highlight w:val="lightGray"/>
        </w:rPr>
        <w:t>Include plans for the potential transfer of business/patients/clinic to another practitioner (what that could look like) and/or if the business needed to close permanently.</w:t>
      </w:r>
    </w:p>
    <w:p w14:paraId="3A645D06" w14:textId="4024C70A" w:rsidR="1C8D026B" w:rsidRDefault="1C8D026B" w:rsidP="03BFBFCD">
      <w:pPr>
        <w:pStyle w:val="ListParagraph"/>
        <w:ind w:left="1440"/>
        <w:rPr>
          <w:rFonts w:ascii="Arial" w:eastAsia="Arial" w:hAnsi="Arial" w:cs="Arial"/>
          <w:b/>
          <w:bCs/>
          <w:sz w:val="20"/>
          <w:szCs w:val="20"/>
          <w:highlight w:val="lightGray"/>
        </w:rPr>
      </w:pPr>
    </w:p>
    <w:p w14:paraId="0565759D" w14:textId="5480CDC2" w:rsidR="1C8D026B"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00771FD0" w14:textId="5F40E36D" w:rsidR="1C8D026B" w:rsidRDefault="1C8D026B" w:rsidP="03BFBFCD">
      <w:pPr>
        <w:pStyle w:val="ListParagraph"/>
        <w:ind w:left="1440"/>
        <w:rPr>
          <w:rFonts w:ascii="Arial" w:eastAsia="Arial" w:hAnsi="Arial" w:cs="Arial"/>
          <w:b/>
          <w:bCs/>
          <w:sz w:val="20"/>
          <w:szCs w:val="20"/>
          <w:highlight w:val="lightGray"/>
        </w:rPr>
      </w:pPr>
    </w:p>
    <w:p w14:paraId="4E4ED844" w14:textId="11E17B4A" w:rsidR="1C8D026B" w:rsidRDefault="1C8D026B" w:rsidP="1C8D026B">
      <w:pPr>
        <w:pStyle w:val="ListParagraph"/>
        <w:ind w:left="1440"/>
        <w:rPr>
          <w:rFonts w:ascii="Arial" w:eastAsia="Arial" w:hAnsi="Arial" w:cs="Arial"/>
          <w:b/>
          <w:bCs/>
          <w:color w:val="000000" w:themeColor="text1"/>
          <w:sz w:val="20"/>
          <w:szCs w:val="20"/>
          <w:highlight w:val="lightGray"/>
        </w:rPr>
      </w:pPr>
    </w:p>
    <w:p w14:paraId="19C3F089" w14:textId="1CBD1FA4" w:rsidR="1C8D026B" w:rsidRDefault="1C8D026B" w:rsidP="1C8D026B">
      <w:pPr>
        <w:pStyle w:val="ListParagraph"/>
        <w:numPr>
          <w:ilvl w:val="1"/>
          <w:numId w:val="15"/>
        </w:numPr>
        <w:rPr>
          <w:rFonts w:ascii="Arial" w:eastAsia="Arial" w:hAnsi="Arial" w:cs="Arial"/>
          <w:color w:val="000000" w:themeColor="text1"/>
          <w:sz w:val="24"/>
          <w:szCs w:val="24"/>
        </w:rPr>
      </w:pPr>
      <w:r w:rsidRPr="1C8D026B">
        <w:rPr>
          <w:rFonts w:ascii="Arial" w:eastAsia="Arial" w:hAnsi="Arial" w:cs="Arial"/>
          <w:color w:val="000000" w:themeColor="text1"/>
          <w:sz w:val="24"/>
          <w:szCs w:val="24"/>
        </w:rPr>
        <w:t xml:space="preserve">Succession Planning </w:t>
      </w:r>
    </w:p>
    <w:p w14:paraId="479C31B5" w14:textId="77CAB0EF" w:rsidR="1C8D026B" w:rsidRDefault="234A3583" w:rsidP="1C8D026B">
      <w:pPr>
        <w:pStyle w:val="ListParagraph"/>
        <w:ind w:left="1440"/>
        <w:rPr>
          <w:rFonts w:ascii="Arial" w:eastAsia="Arial" w:hAnsi="Arial" w:cs="Arial"/>
          <w:b/>
          <w:bCs/>
          <w:color w:val="000000" w:themeColor="text1"/>
          <w:sz w:val="20"/>
          <w:szCs w:val="20"/>
          <w:highlight w:val="lightGray"/>
        </w:rPr>
      </w:pPr>
      <w:r w:rsidRPr="234A3583">
        <w:rPr>
          <w:rFonts w:ascii="Arial" w:eastAsia="Arial" w:hAnsi="Arial" w:cs="Arial"/>
          <w:b/>
          <w:bCs/>
          <w:color w:val="000000" w:themeColor="text1"/>
          <w:sz w:val="20"/>
          <w:szCs w:val="20"/>
          <w:highlight w:val="lightGray"/>
        </w:rPr>
        <w:t xml:space="preserve">Includes plans for potential departure from practice group. This ensures better loyalty between physicians and patients. </w:t>
      </w:r>
    </w:p>
    <w:p w14:paraId="776C1294" w14:textId="4024C70A" w:rsidR="1C8D026B" w:rsidRDefault="1C8D026B" w:rsidP="03BFBFCD">
      <w:pPr>
        <w:pStyle w:val="ListParagraph"/>
        <w:ind w:left="1440"/>
        <w:rPr>
          <w:rFonts w:ascii="Arial" w:eastAsia="Arial" w:hAnsi="Arial" w:cs="Arial"/>
          <w:b/>
          <w:bCs/>
          <w:sz w:val="20"/>
          <w:szCs w:val="20"/>
          <w:highlight w:val="lightGray"/>
        </w:rPr>
      </w:pPr>
    </w:p>
    <w:p w14:paraId="48D1E636" w14:textId="5480CDC2" w:rsidR="1C8D026B" w:rsidRDefault="03BFBFCD" w:rsidP="03BFBFCD">
      <w:pPr>
        <w:pStyle w:val="ListParagraph"/>
        <w:pBdr>
          <w:top w:val="single" w:sz="4" w:space="4" w:color="000000"/>
          <w:left w:val="single" w:sz="4" w:space="4" w:color="000000"/>
          <w:bottom w:val="single" w:sz="4" w:space="4" w:color="000000"/>
          <w:right w:val="single" w:sz="4" w:space="4" w:color="000000"/>
        </w:pBdr>
        <w:ind w:left="1440"/>
        <w:rPr>
          <w:rFonts w:ascii="Arial" w:eastAsia="Arial" w:hAnsi="Arial" w:cs="Arial"/>
          <w:sz w:val="20"/>
          <w:szCs w:val="20"/>
          <w:highlight w:val="lightGray"/>
        </w:rPr>
      </w:pPr>
      <w:r w:rsidRPr="03BFBFCD">
        <w:rPr>
          <w:rFonts w:ascii="Arial" w:eastAsia="Arial" w:hAnsi="Arial" w:cs="Arial"/>
          <w:sz w:val="20"/>
          <w:szCs w:val="20"/>
          <w:highlight w:val="lightGray"/>
        </w:rPr>
        <w:t>Answer:</w:t>
      </w:r>
    </w:p>
    <w:p w14:paraId="3E68DB0E" w14:textId="5F40E36D" w:rsidR="1C8D026B" w:rsidRDefault="1C8D026B" w:rsidP="03BFBFCD">
      <w:pPr>
        <w:pStyle w:val="ListParagraph"/>
        <w:ind w:left="1440"/>
        <w:rPr>
          <w:rFonts w:ascii="Arial" w:eastAsia="Arial" w:hAnsi="Arial" w:cs="Arial"/>
          <w:b/>
          <w:bCs/>
          <w:sz w:val="20"/>
          <w:szCs w:val="20"/>
          <w:highlight w:val="lightGray"/>
        </w:rPr>
      </w:pPr>
    </w:p>
    <w:p w14:paraId="41CD55D1" w14:textId="4D108B2F" w:rsidR="1C8D026B" w:rsidRDefault="1C8D026B" w:rsidP="03BFBFCD">
      <w:pPr>
        <w:ind w:left="720"/>
        <w:rPr>
          <w:rFonts w:ascii="Arial" w:eastAsia="Arial" w:hAnsi="Arial" w:cs="Arial"/>
          <w:b/>
          <w:bCs/>
          <w:color w:val="333333"/>
          <w:sz w:val="20"/>
          <w:szCs w:val="20"/>
          <w:highlight w:val="lightGray"/>
        </w:rPr>
      </w:pPr>
    </w:p>
    <w:p w14:paraId="25E5B57A" w14:textId="5F40E36D" w:rsidR="1C8D026B" w:rsidRDefault="1C8D026B" w:rsidP="03BFBFCD">
      <w:pPr>
        <w:pStyle w:val="ListParagraph"/>
        <w:ind w:left="1440"/>
        <w:rPr>
          <w:rFonts w:ascii="Arial" w:eastAsia="Arial" w:hAnsi="Arial" w:cs="Arial"/>
          <w:b/>
          <w:bCs/>
          <w:sz w:val="20"/>
          <w:szCs w:val="20"/>
          <w:highlight w:val="lightGray"/>
        </w:rPr>
      </w:pPr>
    </w:p>
    <w:p w14:paraId="73E5E893" w14:textId="6135C9E4" w:rsidR="1C8D026B" w:rsidRDefault="1C8D026B" w:rsidP="06A0B35C">
      <w:pPr>
        <w:ind w:left="1620"/>
        <w:rPr>
          <w:rFonts w:ascii="Lato" w:eastAsia="Lato" w:hAnsi="Lato" w:cs="Lato"/>
          <w:b/>
          <w:bCs/>
          <w:color w:val="333333"/>
          <w:sz w:val="20"/>
          <w:szCs w:val="20"/>
        </w:rPr>
      </w:pPr>
    </w:p>
    <w:p w14:paraId="3F1694DF" w14:textId="5C12C283" w:rsidR="1C8D026B" w:rsidRDefault="1C8D026B" w:rsidP="06A0B35C">
      <w:pPr>
        <w:ind w:left="1620"/>
        <w:rPr>
          <w:rFonts w:ascii="Lato" w:eastAsia="Lato" w:hAnsi="Lato" w:cs="Lato"/>
          <w:b/>
          <w:bCs/>
          <w:color w:val="333333"/>
          <w:sz w:val="20"/>
          <w:szCs w:val="20"/>
        </w:rPr>
      </w:pPr>
    </w:p>
    <w:p w14:paraId="48B43188" w14:textId="766F8A5A" w:rsidR="1C8D026B" w:rsidRDefault="1C8D026B" w:rsidP="1C8D026B">
      <w:pPr>
        <w:ind w:left="1620"/>
        <w:rPr>
          <w:rFonts w:ascii="Arial" w:eastAsia="Arial" w:hAnsi="Arial" w:cs="Arial"/>
          <w:b/>
          <w:bCs/>
          <w:color w:val="000000" w:themeColor="text1"/>
          <w:sz w:val="20"/>
          <w:szCs w:val="20"/>
          <w:highlight w:val="lightGray"/>
        </w:rPr>
      </w:pPr>
    </w:p>
    <w:p w14:paraId="42344E07" w14:textId="6A600066" w:rsidR="1C8D026B" w:rsidRDefault="1C8D026B" w:rsidP="1C8D026B">
      <w:pPr>
        <w:pStyle w:val="ListParagraph"/>
        <w:ind w:left="1440"/>
        <w:rPr>
          <w:rFonts w:ascii="Arial" w:eastAsia="Arial" w:hAnsi="Arial" w:cs="Arial"/>
          <w:b/>
          <w:bCs/>
          <w:color w:val="000000" w:themeColor="text1"/>
          <w:sz w:val="20"/>
          <w:szCs w:val="20"/>
          <w:highlight w:val="lightGray"/>
        </w:rPr>
      </w:pPr>
    </w:p>
    <w:p w14:paraId="63A4B3FF" w14:textId="4D4ED48B" w:rsidR="1C8D026B" w:rsidRDefault="1C8D026B" w:rsidP="1C8D026B">
      <w:pPr>
        <w:pStyle w:val="ListParagraph"/>
        <w:ind w:left="1440"/>
        <w:rPr>
          <w:rFonts w:ascii="Arial" w:eastAsia="Arial" w:hAnsi="Arial" w:cs="Arial"/>
          <w:b/>
          <w:bCs/>
          <w:color w:val="000000" w:themeColor="text1"/>
          <w:sz w:val="20"/>
          <w:szCs w:val="20"/>
          <w:highlight w:val="lightGray"/>
        </w:rPr>
      </w:pPr>
    </w:p>
    <w:p w14:paraId="1FF572F9" w14:textId="15B31D1D" w:rsidR="1C8D026B" w:rsidRDefault="1C8D026B" w:rsidP="1C8D026B">
      <w:pPr>
        <w:rPr>
          <w:rFonts w:ascii="Arial" w:eastAsia="Arial" w:hAnsi="Arial" w:cs="Arial"/>
          <w:b/>
          <w:bCs/>
          <w:color w:val="000000" w:themeColor="text1"/>
          <w:sz w:val="20"/>
          <w:szCs w:val="20"/>
          <w:highlight w:val="lightGray"/>
        </w:rPr>
      </w:pPr>
    </w:p>
    <w:p w14:paraId="5EE92D1F" w14:textId="6D7DC6BB" w:rsidR="44F3FA6D" w:rsidRDefault="44F3FA6D" w:rsidP="44F3FA6D">
      <w:pPr>
        <w:pStyle w:val="ListParagraph"/>
        <w:ind w:left="1440"/>
        <w:rPr>
          <w:rFonts w:ascii="Arial" w:eastAsia="Arial" w:hAnsi="Arial" w:cs="Arial"/>
          <w:b/>
          <w:bCs/>
          <w:sz w:val="20"/>
          <w:szCs w:val="20"/>
          <w:highlight w:val="lightGray"/>
        </w:rPr>
      </w:pPr>
    </w:p>
    <w:p w14:paraId="18F51F12" w14:textId="2021CE2F" w:rsidR="44F3FA6D" w:rsidRDefault="44F3FA6D" w:rsidP="44F3FA6D">
      <w:pPr>
        <w:pStyle w:val="ListParagraph"/>
        <w:ind w:left="1440"/>
        <w:rPr>
          <w:rFonts w:ascii="Arial" w:eastAsia="Arial" w:hAnsi="Arial" w:cs="Arial"/>
          <w:color w:val="000000" w:themeColor="text1"/>
          <w:sz w:val="24"/>
          <w:szCs w:val="24"/>
        </w:rPr>
      </w:pPr>
    </w:p>
    <w:p w14:paraId="4567714C" w14:textId="7AB311E5" w:rsidR="79DED154" w:rsidRDefault="5A1D8E0A" w:rsidP="5A1D8E0A">
      <w:pPr>
        <w:rPr>
          <w:rFonts w:ascii="Arial" w:eastAsia="Arial" w:hAnsi="Arial" w:cs="Arial"/>
          <w:sz w:val="24"/>
          <w:szCs w:val="24"/>
        </w:rPr>
      </w:pPr>
      <w:r w:rsidRPr="5A1D8E0A">
        <w:rPr>
          <w:rFonts w:ascii="Arial" w:eastAsia="Arial" w:hAnsi="Arial" w:cs="Arial"/>
          <w:sz w:val="24"/>
          <w:szCs w:val="24"/>
        </w:rPr>
        <w:t xml:space="preserve">   </w:t>
      </w:r>
    </w:p>
    <w:p w14:paraId="26CF1A44" w14:textId="176EED88" w:rsidR="5A1D8E0A" w:rsidRDefault="5A1D8E0A" w:rsidP="5A1D8E0A">
      <w:pPr>
        <w:rPr>
          <w:rFonts w:ascii="Arial" w:eastAsia="Arial" w:hAnsi="Arial" w:cs="Arial"/>
          <w:b/>
          <w:bCs/>
          <w:sz w:val="20"/>
          <w:szCs w:val="20"/>
          <w:highlight w:val="lightGray"/>
        </w:rPr>
      </w:pPr>
    </w:p>
    <w:sectPr w:rsidR="5A1D8E0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F60E" w14:textId="77777777" w:rsidR="00342CDF" w:rsidRDefault="00342CDF">
      <w:pPr>
        <w:spacing w:after="0" w:line="240" w:lineRule="auto"/>
      </w:pPr>
      <w:r>
        <w:separator/>
      </w:r>
    </w:p>
  </w:endnote>
  <w:endnote w:type="continuationSeparator" w:id="0">
    <w:p w14:paraId="63B73F8B" w14:textId="77777777" w:rsidR="00342CDF" w:rsidRDefault="0034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15A7D3" w14:paraId="50F16D93" w14:textId="77777777" w:rsidTr="7415A7D3">
      <w:trPr>
        <w:trHeight w:val="300"/>
      </w:trPr>
      <w:tc>
        <w:tcPr>
          <w:tcW w:w="3120" w:type="dxa"/>
        </w:tcPr>
        <w:p w14:paraId="08790542" w14:textId="6D9C8DFF" w:rsidR="7415A7D3" w:rsidRDefault="7415A7D3" w:rsidP="7415A7D3">
          <w:pPr>
            <w:pStyle w:val="Header"/>
            <w:ind w:left="-115"/>
          </w:pPr>
        </w:p>
      </w:tc>
      <w:tc>
        <w:tcPr>
          <w:tcW w:w="3120" w:type="dxa"/>
        </w:tcPr>
        <w:p w14:paraId="09DBC8DC" w14:textId="23F1AF4B" w:rsidR="7415A7D3" w:rsidRDefault="7415A7D3" w:rsidP="7415A7D3">
          <w:pPr>
            <w:pStyle w:val="Header"/>
            <w:jc w:val="center"/>
          </w:pPr>
        </w:p>
      </w:tc>
      <w:tc>
        <w:tcPr>
          <w:tcW w:w="3120" w:type="dxa"/>
        </w:tcPr>
        <w:p w14:paraId="59BDD098" w14:textId="41E35783" w:rsidR="7415A7D3" w:rsidRDefault="7415A7D3" w:rsidP="7415A7D3">
          <w:pPr>
            <w:pStyle w:val="Header"/>
            <w:ind w:right="-115"/>
            <w:jc w:val="right"/>
          </w:pPr>
        </w:p>
      </w:tc>
    </w:tr>
  </w:tbl>
  <w:p w14:paraId="2FAC5FAD" w14:textId="5B1523C0" w:rsidR="7415A7D3" w:rsidRDefault="7415A7D3" w:rsidP="7415A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69FB" w14:textId="77777777" w:rsidR="00342CDF" w:rsidRDefault="00342CDF">
      <w:pPr>
        <w:spacing w:after="0" w:line="240" w:lineRule="auto"/>
      </w:pPr>
      <w:r>
        <w:separator/>
      </w:r>
    </w:p>
  </w:footnote>
  <w:footnote w:type="continuationSeparator" w:id="0">
    <w:p w14:paraId="798AE22F" w14:textId="77777777" w:rsidR="00342CDF" w:rsidRDefault="0034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15A7D3" w14:paraId="30752CD6" w14:textId="77777777" w:rsidTr="7415A7D3">
      <w:trPr>
        <w:trHeight w:val="300"/>
      </w:trPr>
      <w:tc>
        <w:tcPr>
          <w:tcW w:w="3120" w:type="dxa"/>
        </w:tcPr>
        <w:p w14:paraId="111B23BA" w14:textId="6C740DAD" w:rsidR="7415A7D3" w:rsidRDefault="7415A7D3" w:rsidP="7415A7D3">
          <w:pPr>
            <w:pStyle w:val="Header"/>
            <w:ind w:left="-115"/>
            <w:rPr>
              <w:rFonts w:ascii="Arial" w:eastAsia="Arial" w:hAnsi="Arial" w:cs="Arial"/>
              <w:b/>
              <w:bCs/>
            </w:rPr>
          </w:pPr>
          <w:r w:rsidRPr="7415A7D3">
            <w:rPr>
              <w:rFonts w:ascii="Arial" w:eastAsia="Arial" w:hAnsi="Arial" w:cs="Arial"/>
              <w:b/>
              <w:bCs/>
            </w:rPr>
            <w:t>[Enter Organization Logo]</w:t>
          </w:r>
        </w:p>
      </w:tc>
      <w:tc>
        <w:tcPr>
          <w:tcW w:w="3120" w:type="dxa"/>
        </w:tcPr>
        <w:p w14:paraId="21ACF361" w14:textId="359513A2" w:rsidR="7415A7D3" w:rsidRDefault="7415A7D3" w:rsidP="7415A7D3">
          <w:pPr>
            <w:pStyle w:val="Header"/>
            <w:jc w:val="center"/>
          </w:pPr>
        </w:p>
      </w:tc>
      <w:tc>
        <w:tcPr>
          <w:tcW w:w="3120" w:type="dxa"/>
        </w:tcPr>
        <w:p w14:paraId="7EDABED6" w14:textId="6D6802B5" w:rsidR="7415A7D3" w:rsidRDefault="7415A7D3" w:rsidP="7415A7D3">
          <w:pPr>
            <w:pStyle w:val="Header"/>
            <w:ind w:right="-115"/>
            <w:jc w:val="right"/>
          </w:pPr>
        </w:p>
      </w:tc>
    </w:tr>
  </w:tbl>
  <w:p w14:paraId="31231564" w14:textId="2D85C749" w:rsidR="7415A7D3" w:rsidRDefault="7415A7D3" w:rsidP="7415A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C6FD"/>
    <w:multiLevelType w:val="multilevel"/>
    <w:tmpl w:val="3CFCE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EB457"/>
    <w:multiLevelType w:val="multilevel"/>
    <w:tmpl w:val="C7689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A4DAE4"/>
    <w:multiLevelType w:val="hybridMultilevel"/>
    <w:tmpl w:val="86B69E38"/>
    <w:lvl w:ilvl="0" w:tplc="5B74CC9A">
      <w:start w:val="1"/>
      <w:numFmt w:val="bullet"/>
      <w:lvlText w:val=""/>
      <w:lvlJc w:val="left"/>
      <w:pPr>
        <w:ind w:left="720" w:hanging="360"/>
      </w:pPr>
      <w:rPr>
        <w:rFonts w:ascii="Symbol" w:hAnsi="Symbol" w:hint="default"/>
      </w:rPr>
    </w:lvl>
    <w:lvl w:ilvl="1" w:tplc="EE70C806">
      <w:start w:val="1"/>
      <w:numFmt w:val="bullet"/>
      <w:lvlText w:val="o"/>
      <w:lvlJc w:val="left"/>
      <w:pPr>
        <w:ind w:left="1440" w:hanging="360"/>
      </w:pPr>
      <w:rPr>
        <w:rFonts w:ascii="Courier New" w:hAnsi="Courier New" w:hint="default"/>
      </w:rPr>
    </w:lvl>
    <w:lvl w:ilvl="2" w:tplc="1F82323A">
      <w:start w:val="1"/>
      <w:numFmt w:val="bullet"/>
      <w:lvlText w:val=""/>
      <w:lvlJc w:val="left"/>
      <w:pPr>
        <w:ind w:left="2160" w:hanging="360"/>
      </w:pPr>
      <w:rPr>
        <w:rFonts w:ascii="Symbol" w:hAnsi="Symbol" w:hint="default"/>
      </w:rPr>
    </w:lvl>
    <w:lvl w:ilvl="3" w:tplc="2620DF7E">
      <w:start w:val="1"/>
      <w:numFmt w:val="bullet"/>
      <w:lvlText w:val=""/>
      <w:lvlJc w:val="left"/>
      <w:pPr>
        <w:ind w:left="2880" w:hanging="360"/>
      </w:pPr>
      <w:rPr>
        <w:rFonts w:ascii="Symbol" w:hAnsi="Symbol" w:hint="default"/>
      </w:rPr>
    </w:lvl>
    <w:lvl w:ilvl="4" w:tplc="85686C1C">
      <w:start w:val="1"/>
      <w:numFmt w:val="bullet"/>
      <w:lvlText w:val="o"/>
      <w:lvlJc w:val="left"/>
      <w:pPr>
        <w:ind w:left="3600" w:hanging="360"/>
      </w:pPr>
      <w:rPr>
        <w:rFonts w:ascii="Courier New" w:hAnsi="Courier New" w:hint="default"/>
      </w:rPr>
    </w:lvl>
    <w:lvl w:ilvl="5" w:tplc="FD28A752">
      <w:start w:val="1"/>
      <w:numFmt w:val="bullet"/>
      <w:lvlText w:val=""/>
      <w:lvlJc w:val="left"/>
      <w:pPr>
        <w:ind w:left="4320" w:hanging="360"/>
      </w:pPr>
      <w:rPr>
        <w:rFonts w:ascii="Wingdings" w:hAnsi="Wingdings" w:hint="default"/>
      </w:rPr>
    </w:lvl>
    <w:lvl w:ilvl="6" w:tplc="76F89B08">
      <w:start w:val="1"/>
      <w:numFmt w:val="bullet"/>
      <w:lvlText w:val=""/>
      <w:lvlJc w:val="left"/>
      <w:pPr>
        <w:ind w:left="5040" w:hanging="360"/>
      </w:pPr>
      <w:rPr>
        <w:rFonts w:ascii="Symbol" w:hAnsi="Symbol" w:hint="default"/>
      </w:rPr>
    </w:lvl>
    <w:lvl w:ilvl="7" w:tplc="2D8A5770">
      <w:start w:val="1"/>
      <w:numFmt w:val="bullet"/>
      <w:lvlText w:val="o"/>
      <w:lvlJc w:val="left"/>
      <w:pPr>
        <w:ind w:left="5760" w:hanging="360"/>
      </w:pPr>
      <w:rPr>
        <w:rFonts w:ascii="Courier New" w:hAnsi="Courier New" w:hint="default"/>
      </w:rPr>
    </w:lvl>
    <w:lvl w:ilvl="8" w:tplc="CBA2B8DC">
      <w:start w:val="1"/>
      <w:numFmt w:val="bullet"/>
      <w:lvlText w:val=""/>
      <w:lvlJc w:val="left"/>
      <w:pPr>
        <w:ind w:left="6480" w:hanging="360"/>
      </w:pPr>
      <w:rPr>
        <w:rFonts w:ascii="Wingdings" w:hAnsi="Wingdings" w:hint="default"/>
      </w:rPr>
    </w:lvl>
  </w:abstractNum>
  <w:abstractNum w:abstractNumId="3" w15:restartNumberingAfterBreak="0">
    <w:nsid w:val="0527E5F1"/>
    <w:multiLevelType w:val="hybridMultilevel"/>
    <w:tmpl w:val="FAF2CA32"/>
    <w:lvl w:ilvl="0" w:tplc="81DC590C">
      <w:start w:val="1"/>
      <w:numFmt w:val="decimal"/>
      <w:lvlText w:val="%1."/>
      <w:lvlJc w:val="left"/>
      <w:pPr>
        <w:ind w:left="720" w:hanging="360"/>
      </w:pPr>
    </w:lvl>
    <w:lvl w:ilvl="1" w:tplc="A058FF82">
      <w:start w:val="1"/>
      <w:numFmt w:val="lowerLetter"/>
      <w:lvlText w:val="%2."/>
      <w:lvlJc w:val="left"/>
      <w:pPr>
        <w:ind w:left="1440" w:hanging="360"/>
      </w:pPr>
    </w:lvl>
    <w:lvl w:ilvl="2" w:tplc="B9A4654A">
      <w:start w:val="1"/>
      <w:numFmt w:val="lowerRoman"/>
      <w:lvlText w:val="%3."/>
      <w:lvlJc w:val="right"/>
      <w:pPr>
        <w:ind w:left="2160" w:hanging="180"/>
      </w:pPr>
    </w:lvl>
    <w:lvl w:ilvl="3" w:tplc="2BD4DC04">
      <w:start w:val="1"/>
      <w:numFmt w:val="decimal"/>
      <w:lvlText w:val="%4."/>
      <w:lvlJc w:val="left"/>
      <w:pPr>
        <w:ind w:left="2880" w:hanging="360"/>
      </w:pPr>
    </w:lvl>
    <w:lvl w:ilvl="4" w:tplc="1116BC00">
      <w:start w:val="1"/>
      <w:numFmt w:val="lowerLetter"/>
      <w:lvlText w:val="%5."/>
      <w:lvlJc w:val="left"/>
      <w:pPr>
        <w:ind w:left="3600" w:hanging="360"/>
      </w:pPr>
    </w:lvl>
    <w:lvl w:ilvl="5" w:tplc="CEDEC704">
      <w:start w:val="1"/>
      <w:numFmt w:val="lowerRoman"/>
      <w:lvlText w:val="%6."/>
      <w:lvlJc w:val="right"/>
      <w:pPr>
        <w:ind w:left="4320" w:hanging="180"/>
      </w:pPr>
    </w:lvl>
    <w:lvl w:ilvl="6" w:tplc="633C59C0">
      <w:start w:val="1"/>
      <w:numFmt w:val="decimal"/>
      <w:lvlText w:val="%7."/>
      <w:lvlJc w:val="left"/>
      <w:pPr>
        <w:ind w:left="5040" w:hanging="360"/>
      </w:pPr>
    </w:lvl>
    <w:lvl w:ilvl="7" w:tplc="9D84815C">
      <w:start w:val="1"/>
      <w:numFmt w:val="lowerLetter"/>
      <w:lvlText w:val="%8."/>
      <w:lvlJc w:val="left"/>
      <w:pPr>
        <w:ind w:left="5760" w:hanging="360"/>
      </w:pPr>
    </w:lvl>
    <w:lvl w:ilvl="8" w:tplc="1978961A">
      <w:start w:val="1"/>
      <w:numFmt w:val="lowerRoman"/>
      <w:lvlText w:val="%9."/>
      <w:lvlJc w:val="right"/>
      <w:pPr>
        <w:ind w:left="6480" w:hanging="180"/>
      </w:pPr>
    </w:lvl>
  </w:abstractNum>
  <w:abstractNum w:abstractNumId="4" w15:restartNumberingAfterBreak="0">
    <w:nsid w:val="08BA38E2"/>
    <w:multiLevelType w:val="multilevel"/>
    <w:tmpl w:val="A92A41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A0FE687"/>
    <w:multiLevelType w:val="multilevel"/>
    <w:tmpl w:val="4A24C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88F212"/>
    <w:multiLevelType w:val="multilevel"/>
    <w:tmpl w:val="8140F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4037D"/>
    <w:multiLevelType w:val="hybridMultilevel"/>
    <w:tmpl w:val="C130FBC8"/>
    <w:lvl w:ilvl="0" w:tplc="B4386BDC">
      <w:start w:val="1"/>
      <w:numFmt w:val="bullet"/>
      <w:lvlText w:val=""/>
      <w:lvlJc w:val="left"/>
      <w:pPr>
        <w:ind w:left="720" w:hanging="360"/>
      </w:pPr>
      <w:rPr>
        <w:rFonts w:ascii="Symbol" w:hAnsi="Symbol" w:hint="default"/>
      </w:rPr>
    </w:lvl>
    <w:lvl w:ilvl="1" w:tplc="71A42614">
      <w:start w:val="1"/>
      <w:numFmt w:val="bullet"/>
      <w:lvlText w:val=""/>
      <w:lvlJc w:val="left"/>
      <w:pPr>
        <w:ind w:left="1440" w:hanging="360"/>
      </w:pPr>
      <w:rPr>
        <w:rFonts w:ascii="Symbol" w:hAnsi="Symbol" w:hint="default"/>
      </w:rPr>
    </w:lvl>
    <w:lvl w:ilvl="2" w:tplc="32040E80">
      <w:start w:val="1"/>
      <w:numFmt w:val="bullet"/>
      <w:lvlText w:val=""/>
      <w:lvlJc w:val="left"/>
      <w:pPr>
        <w:ind w:left="2160" w:hanging="360"/>
      </w:pPr>
      <w:rPr>
        <w:rFonts w:ascii="Wingdings" w:hAnsi="Wingdings" w:hint="default"/>
      </w:rPr>
    </w:lvl>
    <w:lvl w:ilvl="3" w:tplc="BBB2453A">
      <w:start w:val="1"/>
      <w:numFmt w:val="bullet"/>
      <w:lvlText w:val=""/>
      <w:lvlJc w:val="left"/>
      <w:pPr>
        <w:ind w:left="2880" w:hanging="360"/>
      </w:pPr>
      <w:rPr>
        <w:rFonts w:ascii="Symbol" w:hAnsi="Symbol" w:hint="default"/>
      </w:rPr>
    </w:lvl>
    <w:lvl w:ilvl="4" w:tplc="16AAF620">
      <w:start w:val="1"/>
      <w:numFmt w:val="bullet"/>
      <w:lvlText w:val="o"/>
      <w:lvlJc w:val="left"/>
      <w:pPr>
        <w:ind w:left="3600" w:hanging="360"/>
      </w:pPr>
      <w:rPr>
        <w:rFonts w:ascii="Courier New" w:hAnsi="Courier New" w:hint="default"/>
      </w:rPr>
    </w:lvl>
    <w:lvl w:ilvl="5" w:tplc="D6D0A42A">
      <w:start w:val="1"/>
      <w:numFmt w:val="bullet"/>
      <w:lvlText w:val=""/>
      <w:lvlJc w:val="left"/>
      <w:pPr>
        <w:ind w:left="4320" w:hanging="360"/>
      </w:pPr>
      <w:rPr>
        <w:rFonts w:ascii="Wingdings" w:hAnsi="Wingdings" w:hint="default"/>
      </w:rPr>
    </w:lvl>
    <w:lvl w:ilvl="6" w:tplc="6E64606A">
      <w:start w:val="1"/>
      <w:numFmt w:val="bullet"/>
      <w:lvlText w:val=""/>
      <w:lvlJc w:val="left"/>
      <w:pPr>
        <w:ind w:left="5040" w:hanging="360"/>
      </w:pPr>
      <w:rPr>
        <w:rFonts w:ascii="Symbol" w:hAnsi="Symbol" w:hint="default"/>
      </w:rPr>
    </w:lvl>
    <w:lvl w:ilvl="7" w:tplc="1820E3A4">
      <w:start w:val="1"/>
      <w:numFmt w:val="bullet"/>
      <w:lvlText w:val="o"/>
      <w:lvlJc w:val="left"/>
      <w:pPr>
        <w:ind w:left="5760" w:hanging="360"/>
      </w:pPr>
      <w:rPr>
        <w:rFonts w:ascii="Courier New" w:hAnsi="Courier New" w:hint="default"/>
      </w:rPr>
    </w:lvl>
    <w:lvl w:ilvl="8" w:tplc="A0F0B56E">
      <w:start w:val="1"/>
      <w:numFmt w:val="bullet"/>
      <w:lvlText w:val=""/>
      <w:lvlJc w:val="left"/>
      <w:pPr>
        <w:ind w:left="6480" w:hanging="360"/>
      </w:pPr>
      <w:rPr>
        <w:rFonts w:ascii="Wingdings" w:hAnsi="Wingdings" w:hint="default"/>
      </w:rPr>
    </w:lvl>
  </w:abstractNum>
  <w:abstractNum w:abstractNumId="8" w15:restartNumberingAfterBreak="0">
    <w:nsid w:val="35D48E92"/>
    <w:multiLevelType w:val="multilevel"/>
    <w:tmpl w:val="03EE4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93A824"/>
    <w:multiLevelType w:val="multilevel"/>
    <w:tmpl w:val="C1520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EDBE9F"/>
    <w:multiLevelType w:val="multilevel"/>
    <w:tmpl w:val="5A500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C983E9"/>
    <w:multiLevelType w:val="multilevel"/>
    <w:tmpl w:val="DD547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A8A2E"/>
    <w:multiLevelType w:val="hybridMultilevel"/>
    <w:tmpl w:val="D74C2626"/>
    <w:lvl w:ilvl="0" w:tplc="04BE3740">
      <w:start w:val="1"/>
      <w:numFmt w:val="decimal"/>
      <w:lvlText w:val="%1."/>
      <w:lvlJc w:val="left"/>
      <w:pPr>
        <w:ind w:left="720" w:hanging="360"/>
      </w:pPr>
    </w:lvl>
    <w:lvl w:ilvl="1" w:tplc="1FE89218">
      <w:start w:val="1"/>
      <w:numFmt w:val="lowerLetter"/>
      <w:lvlText w:val="%2."/>
      <w:lvlJc w:val="left"/>
      <w:pPr>
        <w:ind w:left="1440" w:hanging="360"/>
      </w:pPr>
    </w:lvl>
    <w:lvl w:ilvl="2" w:tplc="3DE6F32C">
      <w:start w:val="1"/>
      <w:numFmt w:val="lowerRoman"/>
      <w:lvlText w:val="%3."/>
      <w:lvlJc w:val="right"/>
      <w:pPr>
        <w:ind w:left="2160" w:hanging="180"/>
      </w:pPr>
    </w:lvl>
    <w:lvl w:ilvl="3" w:tplc="951E0404">
      <w:start w:val="1"/>
      <w:numFmt w:val="decimal"/>
      <w:lvlText w:val="%4."/>
      <w:lvlJc w:val="left"/>
      <w:pPr>
        <w:ind w:left="2880" w:hanging="360"/>
      </w:pPr>
    </w:lvl>
    <w:lvl w:ilvl="4" w:tplc="5DC0E462">
      <w:start w:val="1"/>
      <w:numFmt w:val="lowerLetter"/>
      <w:lvlText w:val="%5."/>
      <w:lvlJc w:val="left"/>
      <w:pPr>
        <w:ind w:left="3600" w:hanging="360"/>
      </w:pPr>
    </w:lvl>
    <w:lvl w:ilvl="5" w:tplc="41328DB0">
      <w:start w:val="1"/>
      <w:numFmt w:val="lowerRoman"/>
      <w:lvlText w:val="%6."/>
      <w:lvlJc w:val="right"/>
      <w:pPr>
        <w:ind w:left="4320" w:hanging="180"/>
      </w:pPr>
    </w:lvl>
    <w:lvl w:ilvl="6" w:tplc="0DBAE9E4">
      <w:start w:val="1"/>
      <w:numFmt w:val="decimal"/>
      <w:lvlText w:val="%7."/>
      <w:lvlJc w:val="left"/>
      <w:pPr>
        <w:ind w:left="5040" w:hanging="360"/>
      </w:pPr>
    </w:lvl>
    <w:lvl w:ilvl="7" w:tplc="64FC8F60">
      <w:start w:val="1"/>
      <w:numFmt w:val="lowerLetter"/>
      <w:lvlText w:val="%8."/>
      <w:lvlJc w:val="left"/>
      <w:pPr>
        <w:ind w:left="5760" w:hanging="360"/>
      </w:pPr>
    </w:lvl>
    <w:lvl w:ilvl="8" w:tplc="F190A65A">
      <w:start w:val="1"/>
      <w:numFmt w:val="lowerRoman"/>
      <w:lvlText w:val="%9."/>
      <w:lvlJc w:val="right"/>
      <w:pPr>
        <w:ind w:left="6480" w:hanging="180"/>
      </w:pPr>
    </w:lvl>
  </w:abstractNum>
  <w:abstractNum w:abstractNumId="13" w15:restartNumberingAfterBreak="0">
    <w:nsid w:val="614CF3AA"/>
    <w:multiLevelType w:val="hybridMultilevel"/>
    <w:tmpl w:val="44D29BDE"/>
    <w:lvl w:ilvl="0" w:tplc="27404DA8">
      <w:start w:val="1"/>
      <w:numFmt w:val="decimal"/>
      <w:lvlText w:val="%1)"/>
      <w:lvlJc w:val="left"/>
      <w:pPr>
        <w:ind w:left="720" w:hanging="360"/>
      </w:pPr>
    </w:lvl>
    <w:lvl w:ilvl="1" w:tplc="77825436">
      <w:start w:val="1"/>
      <w:numFmt w:val="lowerLetter"/>
      <w:lvlText w:val="%2."/>
      <w:lvlJc w:val="left"/>
      <w:pPr>
        <w:ind w:left="1440" w:hanging="360"/>
      </w:pPr>
    </w:lvl>
    <w:lvl w:ilvl="2" w:tplc="F918B08C">
      <w:start w:val="1"/>
      <w:numFmt w:val="lowerRoman"/>
      <w:lvlText w:val="%3."/>
      <w:lvlJc w:val="right"/>
      <w:pPr>
        <w:ind w:left="2160" w:hanging="180"/>
      </w:pPr>
    </w:lvl>
    <w:lvl w:ilvl="3" w:tplc="6FA22972">
      <w:start w:val="1"/>
      <w:numFmt w:val="decimal"/>
      <w:lvlText w:val="%4."/>
      <w:lvlJc w:val="left"/>
      <w:pPr>
        <w:ind w:left="2880" w:hanging="360"/>
      </w:pPr>
    </w:lvl>
    <w:lvl w:ilvl="4" w:tplc="49967A72">
      <w:start w:val="1"/>
      <w:numFmt w:val="lowerLetter"/>
      <w:lvlText w:val="%5."/>
      <w:lvlJc w:val="left"/>
      <w:pPr>
        <w:ind w:left="3600" w:hanging="360"/>
      </w:pPr>
    </w:lvl>
    <w:lvl w:ilvl="5" w:tplc="CB2854A0">
      <w:start w:val="1"/>
      <w:numFmt w:val="lowerRoman"/>
      <w:lvlText w:val="%6."/>
      <w:lvlJc w:val="right"/>
      <w:pPr>
        <w:ind w:left="4320" w:hanging="180"/>
      </w:pPr>
    </w:lvl>
    <w:lvl w:ilvl="6" w:tplc="0DB2E7F6">
      <w:start w:val="1"/>
      <w:numFmt w:val="decimal"/>
      <w:lvlText w:val="%7."/>
      <w:lvlJc w:val="left"/>
      <w:pPr>
        <w:ind w:left="5040" w:hanging="360"/>
      </w:pPr>
    </w:lvl>
    <w:lvl w:ilvl="7" w:tplc="7568810A">
      <w:start w:val="1"/>
      <w:numFmt w:val="lowerLetter"/>
      <w:lvlText w:val="%8."/>
      <w:lvlJc w:val="left"/>
      <w:pPr>
        <w:ind w:left="5760" w:hanging="360"/>
      </w:pPr>
    </w:lvl>
    <w:lvl w:ilvl="8" w:tplc="FD24F548">
      <w:start w:val="1"/>
      <w:numFmt w:val="lowerRoman"/>
      <w:lvlText w:val="%9."/>
      <w:lvlJc w:val="right"/>
      <w:pPr>
        <w:ind w:left="6480" w:hanging="180"/>
      </w:pPr>
    </w:lvl>
  </w:abstractNum>
  <w:abstractNum w:abstractNumId="14" w15:restartNumberingAfterBreak="0">
    <w:nsid w:val="7E444EF0"/>
    <w:multiLevelType w:val="multilevel"/>
    <w:tmpl w:val="5CD4C9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528026948">
    <w:abstractNumId w:val="13"/>
  </w:num>
  <w:num w:numId="2" w16cid:durableId="1874921557">
    <w:abstractNumId w:val="8"/>
  </w:num>
  <w:num w:numId="3" w16cid:durableId="996106878">
    <w:abstractNumId w:val="6"/>
  </w:num>
  <w:num w:numId="4" w16cid:durableId="1609237492">
    <w:abstractNumId w:val="0"/>
  </w:num>
  <w:num w:numId="5" w16cid:durableId="1885940162">
    <w:abstractNumId w:val="2"/>
  </w:num>
  <w:num w:numId="6" w16cid:durableId="321854453">
    <w:abstractNumId w:val="1"/>
  </w:num>
  <w:num w:numId="7" w16cid:durableId="1502549896">
    <w:abstractNumId w:val="12"/>
  </w:num>
  <w:num w:numId="8" w16cid:durableId="1137181797">
    <w:abstractNumId w:val="11"/>
  </w:num>
  <w:num w:numId="9" w16cid:durableId="707680702">
    <w:abstractNumId w:val="4"/>
  </w:num>
  <w:num w:numId="10" w16cid:durableId="855652267">
    <w:abstractNumId w:val="14"/>
  </w:num>
  <w:num w:numId="11" w16cid:durableId="1389762712">
    <w:abstractNumId w:val="7"/>
  </w:num>
  <w:num w:numId="12" w16cid:durableId="741562498">
    <w:abstractNumId w:val="5"/>
  </w:num>
  <w:num w:numId="13" w16cid:durableId="818303535">
    <w:abstractNumId w:val="9"/>
  </w:num>
  <w:num w:numId="14" w16cid:durableId="961807857">
    <w:abstractNumId w:val="10"/>
  </w:num>
  <w:num w:numId="15" w16cid:durableId="912735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272A7"/>
    <w:rsid w:val="00342CDF"/>
    <w:rsid w:val="00635ABE"/>
    <w:rsid w:val="006850D5"/>
    <w:rsid w:val="0298AA3C"/>
    <w:rsid w:val="03BFBFCD"/>
    <w:rsid w:val="048C7289"/>
    <w:rsid w:val="06A0B35C"/>
    <w:rsid w:val="071CA65A"/>
    <w:rsid w:val="0AD87064"/>
    <w:rsid w:val="0B0138CE"/>
    <w:rsid w:val="0C895F2C"/>
    <w:rsid w:val="121B1C53"/>
    <w:rsid w:val="13A2009F"/>
    <w:rsid w:val="1477FA8D"/>
    <w:rsid w:val="15E970E5"/>
    <w:rsid w:val="1717D926"/>
    <w:rsid w:val="192242D4"/>
    <w:rsid w:val="1BF7339D"/>
    <w:rsid w:val="1C3C5835"/>
    <w:rsid w:val="1C8D026B"/>
    <w:rsid w:val="1EA93646"/>
    <w:rsid w:val="21E4CF19"/>
    <w:rsid w:val="226E7EF9"/>
    <w:rsid w:val="234A3583"/>
    <w:rsid w:val="24FAB65A"/>
    <w:rsid w:val="257937D2"/>
    <w:rsid w:val="2B94704D"/>
    <w:rsid w:val="2ED38B49"/>
    <w:rsid w:val="3329FE60"/>
    <w:rsid w:val="370272A7"/>
    <w:rsid w:val="38771074"/>
    <w:rsid w:val="3CDD5097"/>
    <w:rsid w:val="3D12F629"/>
    <w:rsid w:val="430DDBC6"/>
    <w:rsid w:val="44F3FA6D"/>
    <w:rsid w:val="49CEB93A"/>
    <w:rsid w:val="514EA003"/>
    <w:rsid w:val="5525CB7B"/>
    <w:rsid w:val="55543A0C"/>
    <w:rsid w:val="573B14B6"/>
    <w:rsid w:val="57E0249D"/>
    <w:rsid w:val="5808599E"/>
    <w:rsid w:val="584DADAB"/>
    <w:rsid w:val="585B9224"/>
    <w:rsid w:val="5A1D8E0A"/>
    <w:rsid w:val="5A8A06E1"/>
    <w:rsid w:val="5A92E4C9"/>
    <w:rsid w:val="61727E8C"/>
    <w:rsid w:val="61EEE60E"/>
    <w:rsid w:val="641CC506"/>
    <w:rsid w:val="66AED091"/>
    <w:rsid w:val="696983D4"/>
    <w:rsid w:val="6BB2AADF"/>
    <w:rsid w:val="70F25E6E"/>
    <w:rsid w:val="73327234"/>
    <w:rsid w:val="73DA9DF3"/>
    <w:rsid w:val="7415A7D3"/>
    <w:rsid w:val="76B89114"/>
    <w:rsid w:val="76E00800"/>
    <w:rsid w:val="78D2119A"/>
    <w:rsid w:val="78E89A3E"/>
    <w:rsid w:val="79CA22A1"/>
    <w:rsid w:val="79DED154"/>
    <w:rsid w:val="7A16C627"/>
    <w:rsid w:val="7CCA1E8F"/>
    <w:rsid w:val="7E1AD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72A7"/>
  <w15:chartTrackingRefBased/>
  <w15:docId w15:val="{F63DC23D-9FE7-403D-A4BA-F9EB444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medicine.ca/about/mission-and-vision/" TargetMode="External"/><Relationship Id="rId13" Type="http://schemas.openxmlformats.org/officeDocument/2006/relationships/hyperlink" Target="https://www.doctorsofbc.ca/managing-your-practice/business-pathways/managing-your-office/contingency-planning" TargetMode="External"/><Relationship Id="rId3" Type="http://schemas.openxmlformats.org/officeDocument/2006/relationships/settings" Target="settings.xml"/><Relationship Id="rId7" Type="http://schemas.openxmlformats.org/officeDocument/2006/relationships/hyperlink" Target="https://www.doctorsofbc.ca/managing-your-practice/business-pathways/managing-your-office/agreement-templates" TargetMode="External"/><Relationship Id="rId12" Type="http://schemas.openxmlformats.org/officeDocument/2006/relationships/hyperlink" Target="https://www.youtube.com/watch?v=-oD50HSBB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u-uYI-9_K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ctorsofbc.ca/managing-your-practice/business-pathways/managing-your-office/human-resources-toolkit" TargetMode="External"/><Relationship Id="rId4" Type="http://schemas.openxmlformats.org/officeDocument/2006/relationships/webSettings" Target="webSettings.xml"/><Relationship Id="rId9" Type="http://schemas.openxmlformats.org/officeDocument/2006/relationships/hyperlink" Target="https://www.youtube.com/watch?v=JXXHqM6RzZ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Tara Serena</cp:lastModifiedBy>
  <cp:revision>2</cp:revision>
  <dcterms:created xsi:type="dcterms:W3CDTF">2024-07-30T17:08:00Z</dcterms:created>
  <dcterms:modified xsi:type="dcterms:W3CDTF">2024-09-16T22:59:00Z</dcterms:modified>
</cp:coreProperties>
</file>